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4BF4437E" wp14:editId="74CE0EF0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2D" w:rsidRPr="00220F2D" w:rsidRDefault="00220F2D" w:rsidP="00220F2D">
      <w:pPr>
        <w:jc w:val="center"/>
        <w:rPr>
          <w:sz w:val="28"/>
          <w:szCs w:val="28"/>
        </w:rPr>
      </w:pP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РОССИЙСКАЯ ФЕДЕРАЦИЯ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КАЛИНИНГРАДСКАЯ ОБЛАСТЬ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:rsidR="00220F2D" w:rsidRPr="00220F2D" w:rsidRDefault="00F84176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20F2D" w:rsidRPr="00220F2D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(первого созыва)</w:t>
      </w:r>
    </w:p>
    <w:p w:rsidR="00220F2D" w:rsidRPr="00220F2D" w:rsidRDefault="00220F2D" w:rsidP="00EA0ACC">
      <w:pPr>
        <w:jc w:val="right"/>
        <w:rPr>
          <w:sz w:val="28"/>
          <w:szCs w:val="28"/>
        </w:rPr>
      </w:pP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РЕШЕНИЕ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</w:p>
    <w:p w:rsidR="00220F2D" w:rsidRPr="00220F2D" w:rsidRDefault="00EA0ACC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043F5">
        <w:rPr>
          <w:sz w:val="28"/>
          <w:szCs w:val="28"/>
        </w:rPr>
        <w:t xml:space="preserve"> </w:t>
      </w:r>
      <w:r w:rsidR="008F2841">
        <w:rPr>
          <w:sz w:val="28"/>
          <w:szCs w:val="28"/>
        </w:rPr>
        <w:t>27 мая</w:t>
      </w:r>
      <w:r w:rsidR="0011457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043F5">
        <w:rPr>
          <w:sz w:val="28"/>
          <w:szCs w:val="28"/>
        </w:rPr>
        <w:t>9</w:t>
      </w:r>
      <w:r w:rsidR="00220F2D" w:rsidRPr="00220F2D">
        <w:rPr>
          <w:sz w:val="28"/>
          <w:szCs w:val="28"/>
        </w:rPr>
        <w:t xml:space="preserve"> года                                                </w:t>
      </w:r>
      <w:r w:rsidR="00C26843"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 xml:space="preserve">   </w:t>
      </w:r>
      <w:r w:rsidR="00220F2D" w:rsidRPr="00220F2D">
        <w:rPr>
          <w:sz w:val="28"/>
          <w:szCs w:val="28"/>
        </w:rPr>
        <w:t xml:space="preserve">  </w:t>
      </w:r>
      <w:r w:rsidR="009043F5">
        <w:rPr>
          <w:sz w:val="28"/>
          <w:szCs w:val="28"/>
        </w:rPr>
        <w:t xml:space="preserve">                 </w:t>
      </w:r>
      <w:r w:rsidR="00220F2D" w:rsidRPr="00220F2D">
        <w:rPr>
          <w:sz w:val="28"/>
          <w:szCs w:val="28"/>
        </w:rPr>
        <w:t xml:space="preserve"> №</w:t>
      </w:r>
      <w:r w:rsidR="008F2841">
        <w:rPr>
          <w:sz w:val="28"/>
          <w:szCs w:val="28"/>
        </w:rPr>
        <w:t>304</w:t>
      </w: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 г. Зеленоградск                                  </w:t>
      </w:r>
    </w:p>
    <w:p w:rsidR="00220F2D" w:rsidRDefault="00220F2D" w:rsidP="00220F2D">
      <w:pPr>
        <w:jc w:val="center"/>
        <w:rPr>
          <w:sz w:val="28"/>
          <w:szCs w:val="28"/>
        </w:rPr>
      </w:pPr>
    </w:p>
    <w:p w:rsidR="0090018A" w:rsidRPr="00220F2D" w:rsidRDefault="0090018A" w:rsidP="00220F2D">
      <w:pPr>
        <w:jc w:val="center"/>
        <w:rPr>
          <w:sz w:val="28"/>
          <w:szCs w:val="28"/>
        </w:rPr>
      </w:pPr>
    </w:p>
    <w:p w:rsidR="003B74F0" w:rsidRDefault="00114570" w:rsidP="00220F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0C09DD">
        <w:rPr>
          <w:b/>
          <w:bCs/>
          <w:sz w:val="28"/>
          <w:szCs w:val="28"/>
        </w:rPr>
        <w:t>Порядка</w:t>
      </w:r>
      <w:r>
        <w:rPr>
          <w:b/>
          <w:bCs/>
          <w:sz w:val="28"/>
          <w:szCs w:val="28"/>
        </w:rPr>
        <w:t xml:space="preserve"> </w:t>
      </w:r>
      <w:r w:rsidR="000C09DD">
        <w:rPr>
          <w:b/>
          <w:bCs/>
          <w:sz w:val="28"/>
          <w:szCs w:val="28"/>
        </w:rPr>
        <w:t>регистрации устава</w:t>
      </w:r>
      <w:r w:rsidR="003B74F0">
        <w:rPr>
          <w:b/>
          <w:bCs/>
          <w:sz w:val="28"/>
          <w:szCs w:val="28"/>
        </w:rPr>
        <w:t xml:space="preserve"> </w:t>
      </w:r>
    </w:p>
    <w:p w:rsidR="00114570" w:rsidRDefault="00114570" w:rsidP="00220F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территориального общественного самоуправления </w:t>
      </w:r>
    </w:p>
    <w:p w:rsidR="00EB3817" w:rsidRDefault="00114570" w:rsidP="00220F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муниципальном образовании </w:t>
      </w:r>
      <w:r w:rsidR="00F8417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Зеленоградский городской округ</w:t>
      </w:r>
      <w:r w:rsidR="00F84176">
        <w:rPr>
          <w:b/>
          <w:bCs/>
          <w:sz w:val="28"/>
          <w:szCs w:val="28"/>
        </w:rPr>
        <w:t>»</w:t>
      </w:r>
    </w:p>
    <w:p w:rsidR="00114570" w:rsidRPr="00EB3817" w:rsidRDefault="00114570" w:rsidP="00220F2D">
      <w:pPr>
        <w:jc w:val="center"/>
        <w:rPr>
          <w:b/>
          <w:bCs/>
          <w:sz w:val="28"/>
          <w:szCs w:val="28"/>
        </w:rPr>
      </w:pP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       </w:t>
      </w:r>
    </w:p>
    <w:p w:rsidR="00EB3817" w:rsidRDefault="00EB3817" w:rsidP="00EB38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</w:t>
      </w:r>
      <w:r w:rsidR="00114570">
        <w:rPr>
          <w:rFonts w:eastAsiaTheme="minorHAnsi"/>
          <w:sz w:val="28"/>
          <w:szCs w:val="28"/>
          <w:lang w:eastAsia="en-US"/>
        </w:rPr>
        <w:t xml:space="preserve"> с частью </w:t>
      </w:r>
      <w:r w:rsidR="003B74F0">
        <w:rPr>
          <w:rFonts w:eastAsiaTheme="minorHAnsi"/>
          <w:sz w:val="28"/>
          <w:szCs w:val="28"/>
          <w:lang w:eastAsia="en-US"/>
        </w:rPr>
        <w:t>5</w:t>
      </w:r>
      <w:r w:rsidR="00114570">
        <w:rPr>
          <w:rFonts w:eastAsiaTheme="minorHAnsi"/>
          <w:sz w:val="28"/>
          <w:szCs w:val="28"/>
          <w:lang w:eastAsia="en-US"/>
        </w:rPr>
        <w:t xml:space="preserve"> статьи 27 Федерального закона от 6 октября 2003 года № 131-ФЗ </w:t>
      </w:r>
      <w:r w:rsidR="00F84176">
        <w:rPr>
          <w:rFonts w:eastAsiaTheme="minorHAnsi"/>
          <w:sz w:val="28"/>
          <w:szCs w:val="28"/>
          <w:lang w:eastAsia="en-US"/>
        </w:rPr>
        <w:t>«</w:t>
      </w:r>
      <w:r w:rsidR="00114570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84176">
        <w:rPr>
          <w:rFonts w:eastAsiaTheme="minorHAnsi"/>
          <w:sz w:val="28"/>
          <w:szCs w:val="28"/>
          <w:lang w:eastAsia="en-US"/>
        </w:rPr>
        <w:t>»</w:t>
      </w:r>
      <w:r w:rsidR="00114570">
        <w:rPr>
          <w:rFonts w:eastAsiaTheme="minorHAnsi"/>
          <w:sz w:val="28"/>
          <w:szCs w:val="28"/>
          <w:lang w:eastAsia="en-US"/>
        </w:rPr>
        <w:t xml:space="preserve">, частью </w:t>
      </w:r>
      <w:r w:rsidR="00531DDC">
        <w:rPr>
          <w:rFonts w:eastAsiaTheme="minorHAnsi"/>
          <w:sz w:val="28"/>
          <w:szCs w:val="28"/>
          <w:lang w:eastAsia="en-US"/>
        </w:rPr>
        <w:t>6</w:t>
      </w:r>
      <w:r w:rsidR="00114570">
        <w:rPr>
          <w:rFonts w:eastAsiaTheme="minorHAnsi"/>
          <w:sz w:val="28"/>
          <w:szCs w:val="28"/>
          <w:lang w:eastAsia="en-US"/>
        </w:rPr>
        <w:t xml:space="preserve"> статьи 14 Устава муниципального образования </w:t>
      </w:r>
      <w:r w:rsidR="00F84176">
        <w:rPr>
          <w:rFonts w:eastAsiaTheme="minorHAnsi"/>
          <w:sz w:val="28"/>
          <w:szCs w:val="28"/>
          <w:lang w:eastAsia="en-US"/>
        </w:rPr>
        <w:t>«</w:t>
      </w:r>
      <w:r w:rsidR="00114570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F8417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окружной Совет депутатов муниципального образования </w:t>
      </w:r>
      <w:r w:rsidR="00F8417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F84176">
        <w:rPr>
          <w:rFonts w:eastAsiaTheme="minorHAnsi"/>
          <w:sz w:val="28"/>
          <w:szCs w:val="28"/>
          <w:lang w:eastAsia="en-US"/>
        </w:rPr>
        <w:t>»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 xml:space="preserve"> </w:t>
      </w:r>
    </w:p>
    <w:p w:rsid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РЕШИЛ:</w:t>
      </w:r>
    </w:p>
    <w:p w:rsidR="00777C48" w:rsidRPr="00220F2D" w:rsidRDefault="00777C48" w:rsidP="00777C48">
      <w:pPr>
        <w:rPr>
          <w:b/>
          <w:sz w:val="28"/>
          <w:szCs w:val="28"/>
        </w:rPr>
      </w:pPr>
    </w:p>
    <w:p w:rsidR="00D52D56" w:rsidRPr="00114570" w:rsidRDefault="00114570" w:rsidP="00114570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B74F0">
        <w:rPr>
          <w:rFonts w:eastAsiaTheme="minorHAnsi"/>
          <w:sz w:val="28"/>
          <w:szCs w:val="28"/>
          <w:lang w:eastAsia="en-US"/>
        </w:rPr>
        <w:t>Порядок регистрации устава</w:t>
      </w:r>
      <w:r>
        <w:rPr>
          <w:rFonts w:eastAsiaTheme="minorHAnsi"/>
          <w:sz w:val="28"/>
          <w:szCs w:val="28"/>
          <w:lang w:eastAsia="en-US"/>
        </w:rPr>
        <w:t xml:space="preserve"> территориального общественного самоуправления в муниципальном образовании </w:t>
      </w:r>
      <w:r w:rsidR="00F8417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F8417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r w:rsidR="00E242AF" w:rsidRPr="00114570">
        <w:rPr>
          <w:rFonts w:eastAsiaTheme="minorHAnsi"/>
          <w:sz w:val="28"/>
          <w:szCs w:val="28"/>
          <w:lang w:eastAsia="en-US"/>
        </w:rPr>
        <w:t>.</w:t>
      </w:r>
    </w:p>
    <w:p w:rsidR="00220F2D" w:rsidRPr="00114570" w:rsidRDefault="00220F2D" w:rsidP="00114570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14570">
        <w:rPr>
          <w:sz w:val="28"/>
          <w:szCs w:val="28"/>
        </w:rPr>
        <w:t xml:space="preserve">Опубликовать решение в газете </w:t>
      </w:r>
      <w:r w:rsidR="00F84176">
        <w:rPr>
          <w:sz w:val="28"/>
          <w:szCs w:val="28"/>
        </w:rPr>
        <w:t>«</w:t>
      </w:r>
      <w:r w:rsidRPr="00114570">
        <w:rPr>
          <w:sz w:val="28"/>
          <w:szCs w:val="28"/>
        </w:rPr>
        <w:t>Волна</w:t>
      </w:r>
      <w:r w:rsidR="00F84176">
        <w:rPr>
          <w:sz w:val="28"/>
          <w:szCs w:val="28"/>
        </w:rPr>
        <w:t>»</w:t>
      </w:r>
      <w:r w:rsidRPr="00114570">
        <w:rPr>
          <w:sz w:val="28"/>
          <w:szCs w:val="28"/>
        </w:rPr>
        <w:t xml:space="preserve"> и разместить на официальном сайте </w:t>
      </w:r>
      <w:r w:rsidR="00BB1539" w:rsidRPr="00114570">
        <w:rPr>
          <w:sz w:val="28"/>
          <w:szCs w:val="28"/>
        </w:rPr>
        <w:t xml:space="preserve">органов местного самоуправления </w:t>
      </w:r>
      <w:r w:rsidRPr="00114570">
        <w:rPr>
          <w:sz w:val="28"/>
          <w:szCs w:val="28"/>
        </w:rPr>
        <w:t xml:space="preserve">муниципального образования </w:t>
      </w:r>
      <w:r w:rsidR="00F84176">
        <w:rPr>
          <w:sz w:val="28"/>
          <w:szCs w:val="28"/>
        </w:rPr>
        <w:t>«</w:t>
      </w:r>
      <w:r w:rsidRPr="00114570">
        <w:rPr>
          <w:sz w:val="28"/>
          <w:szCs w:val="28"/>
        </w:rPr>
        <w:t>Зеленоградский городской округ</w:t>
      </w:r>
      <w:r w:rsidR="00F84176">
        <w:rPr>
          <w:sz w:val="28"/>
          <w:szCs w:val="28"/>
        </w:rPr>
        <w:t>»</w:t>
      </w:r>
      <w:r w:rsidRPr="00114570">
        <w:rPr>
          <w:sz w:val="28"/>
          <w:szCs w:val="28"/>
        </w:rPr>
        <w:t xml:space="preserve">. </w:t>
      </w:r>
    </w:p>
    <w:p w:rsidR="00220F2D" w:rsidRPr="00E242AF" w:rsidRDefault="00220F2D" w:rsidP="00114570">
      <w:pPr>
        <w:pStyle w:val="a4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E242AF">
        <w:rPr>
          <w:sz w:val="28"/>
          <w:szCs w:val="28"/>
        </w:rPr>
        <w:t xml:space="preserve">Решение вступает в силу </w:t>
      </w:r>
      <w:r w:rsidR="00114570">
        <w:rPr>
          <w:sz w:val="28"/>
          <w:szCs w:val="28"/>
        </w:rPr>
        <w:t>после</w:t>
      </w:r>
      <w:r w:rsidR="00BB1539" w:rsidRPr="00E242AF">
        <w:rPr>
          <w:sz w:val="28"/>
          <w:szCs w:val="28"/>
        </w:rPr>
        <w:t xml:space="preserve"> официального </w:t>
      </w:r>
      <w:r w:rsidRPr="00E242AF">
        <w:rPr>
          <w:sz w:val="28"/>
          <w:szCs w:val="28"/>
        </w:rPr>
        <w:t>опубликования</w:t>
      </w:r>
      <w:r w:rsidR="00BB1539" w:rsidRPr="00E242AF">
        <w:rPr>
          <w:sz w:val="28"/>
          <w:szCs w:val="28"/>
        </w:rPr>
        <w:t>.</w:t>
      </w:r>
      <w:r w:rsidRPr="00E242AF">
        <w:rPr>
          <w:sz w:val="28"/>
          <w:szCs w:val="28"/>
        </w:rPr>
        <w:t xml:space="preserve"> </w:t>
      </w:r>
    </w:p>
    <w:p w:rsidR="00220F2D" w:rsidRPr="00220F2D" w:rsidRDefault="00220F2D" w:rsidP="00220F2D">
      <w:pPr>
        <w:jc w:val="both"/>
        <w:rPr>
          <w:sz w:val="28"/>
          <w:szCs w:val="28"/>
        </w:rPr>
      </w:pPr>
    </w:p>
    <w:p w:rsidR="00F67600" w:rsidRPr="00220F2D" w:rsidRDefault="00F67600" w:rsidP="00220F2D">
      <w:pPr>
        <w:jc w:val="both"/>
        <w:rPr>
          <w:sz w:val="28"/>
          <w:szCs w:val="28"/>
        </w:rPr>
      </w:pP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>Глава муниципального образования</w:t>
      </w:r>
    </w:p>
    <w:p w:rsidR="00114570" w:rsidRDefault="00F84176" w:rsidP="001720E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0F2D" w:rsidRPr="00220F2D">
        <w:rPr>
          <w:sz w:val="28"/>
          <w:szCs w:val="28"/>
        </w:rPr>
        <w:t>Зеленоградский городской округ</w:t>
      </w:r>
      <w:r>
        <w:rPr>
          <w:sz w:val="28"/>
          <w:szCs w:val="28"/>
        </w:rPr>
        <w:t>»</w:t>
      </w:r>
      <w:r w:rsidR="00220F2D" w:rsidRPr="00220F2D">
        <w:rPr>
          <w:sz w:val="28"/>
          <w:szCs w:val="28"/>
        </w:rPr>
        <w:t xml:space="preserve"> </w:t>
      </w:r>
      <w:r w:rsidR="00220F2D" w:rsidRPr="00220F2D">
        <w:rPr>
          <w:sz w:val="28"/>
          <w:szCs w:val="28"/>
        </w:rPr>
        <w:tab/>
      </w:r>
      <w:r w:rsidR="00220F2D" w:rsidRPr="00220F2D">
        <w:rPr>
          <w:sz w:val="28"/>
          <w:szCs w:val="28"/>
        </w:rPr>
        <w:tab/>
      </w:r>
      <w:r w:rsidR="00220F2D" w:rsidRPr="00220F2D">
        <w:rPr>
          <w:sz w:val="28"/>
          <w:szCs w:val="28"/>
        </w:rPr>
        <w:tab/>
        <w:t xml:space="preserve">               </w:t>
      </w:r>
      <w:r w:rsidR="00BB1539"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>С.В. Кулаков</w:t>
      </w:r>
    </w:p>
    <w:p w:rsidR="00C85A11" w:rsidRDefault="00C85A11" w:rsidP="00114570">
      <w:pPr>
        <w:jc w:val="right"/>
      </w:pPr>
    </w:p>
    <w:p w:rsidR="00114570" w:rsidRPr="00124678" w:rsidRDefault="00114570" w:rsidP="00114570">
      <w:pPr>
        <w:jc w:val="right"/>
      </w:pPr>
      <w:r w:rsidRPr="00124678">
        <w:lastRenderedPageBreak/>
        <w:t>Приложение</w:t>
      </w:r>
    </w:p>
    <w:p w:rsidR="00114570" w:rsidRPr="00124678" w:rsidRDefault="00114570" w:rsidP="00114570">
      <w:pPr>
        <w:jc w:val="right"/>
      </w:pPr>
      <w:r w:rsidRPr="00124678">
        <w:t>к решению окружного Совета депутатов</w:t>
      </w:r>
    </w:p>
    <w:p w:rsidR="00114570" w:rsidRPr="00124678" w:rsidRDefault="00114570" w:rsidP="00114570">
      <w:pPr>
        <w:jc w:val="right"/>
      </w:pPr>
      <w:r w:rsidRPr="00124678">
        <w:t>муниципального образования</w:t>
      </w:r>
    </w:p>
    <w:p w:rsidR="00114570" w:rsidRPr="00124678" w:rsidRDefault="00F84176" w:rsidP="00114570">
      <w:pPr>
        <w:jc w:val="right"/>
      </w:pPr>
      <w:r>
        <w:t>«</w:t>
      </w:r>
      <w:r w:rsidR="00114570" w:rsidRPr="00124678">
        <w:t>Зеленоградский городской округ</w:t>
      </w:r>
      <w:r>
        <w:t>»</w:t>
      </w:r>
    </w:p>
    <w:p w:rsidR="00124678" w:rsidRDefault="00124678" w:rsidP="00114570">
      <w:pPr>
        <w:jc w:val="right"/>
        <w:rPr>
          <w:sz w:val="28"/>
          <w:szCs w:val="28"/>
        </w:rPr>
      </w:pPr>
      <w:r w:rsidRPr="00124678">
        <w:t xml:space="preserve">от </w:t>
      </w:r>
      <w:r w:rsidR="008F2841">
        <w:t xml:space="preserve"> 27 мая </w:t>
      </w:r>
      <w:r w:rsidRPr="00124678">
        <w:t>2019 г</w:t>
      </w:r>
      <w:r w:rsidR="008F2841">
        <w:t>ода</w:t>
      </w:r>
      <w:r w:rsidRPr="00124678">
        <w:t xml:space="preserve"> №</w:t>
      </w:r>
      <w:r w:rsidR="008F2841">
        <w:t>304</w:t>
      </w:r>
      <w:bookmarkStart w:id="0" w:name="_GoBack"/>
      <w:bookmarkEnd w:id="0"/>
      <w:r w:rsidR="00220F2D" w:rsidRPr="00220F2D">
        <w:rPr>
          <w:sz w:val="28"/>
          <w:szCs w:val="28"/>
        </w:rPr>
        <w:t xml:space="preserve">  </w:t>
      </w:r>
    </w:p>
    <w:p w:rsidR="00124678" w:rsidRPr="00124678" w:rsidRDefault="00124678" w:rsidP="00124678">
      <w:pPr>
        <w:rPr>
          <w:sz w:val="28"/>
          <w:szCs w:val="28"/>
        </w:rPr>
      </w:pPr>
    </w:p>
    <w:p w:rsidR="00124678" w:rsidRDefault="00124678" w:rsidP="00124678">
      <w:pPr>
        <w:rPr>
          <w:sz w:val="28"/>
          <w:szCs w:val="28"/>
        </w:rPr>
      </w:pPr>
    </w:p>
    <w:p w:rsidR="00124678" w:rsidRPr="00124678" w:rsidRDefault="003B74F0" w:rsidP="001246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124678" w:rsidRPr="00124678" w:rsidRDefault="003B74F0" w:rsidP="001246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регистрации устава </w:t>
      </w:r>
      <w:r w:rsidR="00124678">
        <w:rPr>
          <w:rFonts w:eastAsiaTheme="minorHAnsi"/>
          <w:b/>
          <w:bCs/>
          <w:sz w:val="28"/>
          <w:szCs w:val="28"/>
          <w:lang w:eastAsia="en-US"/>
        </w:rPr>
        <w:t>территориального</w:t>
      </w:r>
      <w:r w:rsidR="00124678" w:rsidRPr="00124678">
        <w:rPr>
          <w:rFonts w:eastAsiaTheme="minorHAnsi"/>
          <w:b/>
          <w:bCs/>
          <w:sz w:val="28"/>
          <w:szCs w:val="28"/>
          <w:lang w:eastAsia="en-US"/>
        </w:rPr>
        <w:t xml:space="preserve"> общественно</w:t>
      </w:r>
      <w:r w:rsidR="00124678">
        <w:rPr>
          <w:rFonts w:eastAsiaTheme="minorHAnsi"/>
          <w:b/>
          <w:bCs/>
          <w:sz w:val="28"/>
          <w:szCs w:val="28"/>
          <w:lang w:eastAsia="en-US"/>
        </w:rPr>
        <w:t>го самоуправления</w:t>
      </w:r>
    </w:p>
    <w:p w:rsidR="00124678" w:rsidRDefault="00124678" w:rsidP="001246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24678">
        <w:rPr>
          <w:rFonts w:eastAsiaTheme="minorHAnsi"/>
          <w:b/>
          <w:bCs/>
          <w:sz w:val="28"/>
          <w:szCs w:val="28"/>
          <w:lang w:eastAsia="en-US"/>
        </w:rPr>
        <w:t xml:space="preserve">в муниципальном образовании </w:t>
      </w:r>
      <w:r w:rsidR="00F84176">
        <w:rPr>
          <w:rFonts w:eastAsiaTheme="minorHAnsi"/>
          <w:b/>
          <w:bCs/>
          <w:sz w:val="28"/>
          <w:szCs w:val="28"/>
          <w:lang w:eastAsia="en-US"/>
        </w:rPr>
        <w:t>«</w:t>
      </w:r>
      <w:r>
        <w:rPr>
          <w:rFonts w:eastAsiaTheme="minorHAnsi"/>
          <w:b/>
          <w:bCs/>
          <w:sz w:val="28"/>
          <w:szCs w:val="28"/>
          <w:lang w:eastAsia="en-US"/>
        </w:rPr>
        <w:t>Зеленоградский городской округ</w:t>
      </w:r>
      <w:r w:rsidR="00F84176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124678" w:rsidRPr="00124678" w:rsidRDefault="00124678" w:rsidP="0012467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B74F0" w:rsidRDefault="00147030" w:rsidP="003B74F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Статья </w:t>
      </w:r>
      <w:r w:rsidR="003B74F0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3B74F0" w:rsidRDefault="003B74F0" w:rsidP="003B74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B74F0" w:rsidRPr="003B74F0" w:rsidRDefault="003B74F0" w:rsidP="00F84176">
      <w:pPr>
        <w:pStyle w:val="a4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B74F0">
        <w:rPr>
          <w:rFonts w:eastAsiaTheme="minorHAnsi"/>
          <w:sz w:val="28"/>
          <w:szCs w:val="28"/>
          <w:lang w:eastAsia="en-US"/>
        </w:rPr>
        <w:t>Настоящий Порядок определяет процедуру регистрации устав</w:t>
      </w:r>
      <w:r>
        <w:rPr>
          <w:rFonts w:eastAsiaTheme="minorHAnsi"/>
          <w:sz w:val="28"/>
          <w:szCs w:val="28"/>
          <w:lang w:eastAsia="en-US"/>
        </w:rPr>
        <w:t>а</w:t>
      </w:r>
      <w:r w:rsidRPr="003B74F0">
        <w:rPr>
          <w:rFonts w:eastAsiaTheme="minorHAnsi"/>
          <w:sz w:val="28"/>
          <w:szCs w:val="28"/>
          <w:lang w:eastAsia="en-US"/>
        </w:rPr>
        <w:t xml:space="preserve"> территориального общественного самоуправления на территории муниципального образования </w:t>
      </w:r>
      <w:r w:rsidR="00F8417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F8417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– Зеленоградский городской округ).</w:t>
      </w:r>
    </w:p>
    <w:p w:rsidR="003B74F0" w:rsidRPr="00F84176" w:rsidRDefault="003B74F0" w:rsidP="00F84176">
      <w:pPr>
        <w:pStyle w:val="a4"/>
        <w:numPr>
          <w:ilvl w:val="1"/>
          <w:numId w:val="15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84176">
        <w:rPr>
          <w:rFonts w:eastAsiaTheme="minorHAnsi"/>
          <w:sz w:val="28"/>
          <w:szCs w:val="28"/>
          <w:lang w:eastAsia="en-US"/>
        </w:rPr>
        <w:t xml:space="preserve">Правовую основу разработки и принятия устава территориального общественного самоуправления </w:t>
      </w:r>
      <w:r w:rsidR="00B33E62">
        <w:rPr>
          <w:rFonts w:eastAsiaTheme="minorHAnsi"/>
          <w:sz w:val="28"/>
          <w:szCs w:val="28"/>
          <w:lang w:eastAsia="en-US"/>
        </w:rPr>
        <w:t xml:space="preserve">(далее – ТОС) </w:t>
      </w:r>
      <w:r w:rsidRPr="00F84176">
        <w:rPr>
          <w:rFonts w:eastAsiaTheme="minorHAnsi"/>
          <w:sz w:val="28"/>
          <w:szCs w:val="28"/>
          <w:lang w:eastAsia="en-US"/>
        </w:rPr>
        <w:t xml:space="preserve">составляют Федеральный </w:t>
      </w:r>
      <w:hyperlink r:id="rId9" w:history="1">
        <w:r w:rsidRPr="00F84176">
          <w:rPr>
            <w:rFonts w:eastAsiaTheme="minorHAnsi"/>
            <w:color w:val="0000FF"/>
            <w:sz w:val="28"/>
            <w:szCs w:val="28"/>
            <w:lang w:eastAsia="en-US"/>
          </w:rPr>
          <w:t>закон</w:t>
        </w:r>
      </w:hyperlink>
      <w:r w:rsidRPr="00F84176">
        <w:rPr>
          <w:rFonts w:eastAsiaTheme="minorHAnsi"/>
          <w:sz w:val="28"/>
          <w:szCs w:val="28"/>
          <w:lang w:eastAsia="en-US"/>
        </w:rPr>
        <w:t xml:space="preserve"> </w:t>
      </w:r>
      <w:r w:rsidR="00F84176">
        <w:rPr>
          <w:rFonts w:eastAsiaTheme="minorHAnsi"/>
          <w:sz w:val="28"/>
          <w:szCs w:val="28"/>
          <w:lang w:eastAsia="en-US"/>
        </w:rPr>
        <w:t>«</w:t>
      </w:r>
      <w:r w:rsidRPr="00F84176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</w:t>
      </w:r>
      <w:r w:rsidR="00F84176" w:rsidRPr="00F84176">
        <w:rPr>
          <w:rFonts w:eastAsiaTheme="minorHAnsi"/>
          <w:sz w:val="28"/>
          <w:szCs w:val="28"/>
          <w:lang w:eastAsia="en-US"/>
        </w:rPr>
        <w:t>авления в Российской Федерации</w:t>
      </w:r>
      <w:r w:rsidR="00F84176">
        <w:rPr>
          <w:rFonts w:eastAsiaTheme="minorHAnsi"/>
          <w:sz w:val="28"/>
          <w:szCs w:val="28"/>
          <w:lang w:eastAsia="en-US"/>
        </w:rPr>
        <w:t>»</w:t>
      </w:r>
      <w:r w:rsidR="00F84176" w:rsidRPr="00F84176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F84176"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 w:rsidRPr="00F84176">
        <w:rPr>
          <w:rFonts w:eastAsiaTheme="minorHAnsi"/>
          <w:sz w:val="28"/>
          <w:szCs w:val="28"/>
          <w:lang w:eastAsia="en-US"/>
        </w:rPr>
        <w:t xml:space="preserve"> (Основной Закон) Калининградской области</w:t>
      </w:r>
      <w:r w:rsidR="00B33E62">
        <w:rPr>
          <w:rFonts w:eastAsiaTheme="minorHAnsi"/>
          <w:sz w:val="28"/>
          <w:szCs w:val="28"/>
          <w:lang w:eastAsia="en-US"/>
        </w:rPr>
        <w:t>,</w:t>
      </w:r>
      <w:r w:rsidR="00F84176" w:rsidRPr="00F84176">
        <w:rPr>
          <w:rFonts w:eastAsiaTheme="minorHAnsi"/>
          <w:sz w:val="28"/>
          <w:szCs w:val="28"/>
          <w:lang w:eastAsia="en-US"/>
        </w:rPr>
        <w:t xml:space="preserve"> Устав Зеленоградского городского округа, </w:t>
      </w:r>
      <w:r w:rsidRPr="00F84176">
        <w:rPr>
          <w:rFonts w:eastAsiaTheme="minorHAnsi"/>
          <w:sz w:val="28"/>
          <w:szCs w:val="28"/>
          <w:lang w:eastAsia="en-US"/>
        </w:rPr>
        <w:t>настоящий Порядок.</w:t>
      </w:r>
    </w:p>
    <w:p w:rsidR="003B74F0" w:rsidRDefault="003B74F0" w:rsidP="003B74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B74F0" w:rsidRDefault="00147030" w:rsidP="003B74F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Статья </w:t>
      </w:r>
      <w:r w:rsidR="003B74F0">
        <w:rPr>
          <w:rFonts w:eastAsiaTheme="minorHAnsi"/>
          <w:sz w:val="28"/>
          <w:szCs w:val="28"/>
          <w:lang w:eastAsia="en-US"/>
        </w:rPr>
        <w:t>2. Регистрирующий орган</w:t>
      </w:r>
    </w:p>
    <w:p w:rsidR="003B74F0" w:rsidRDefault="003B74F0" w:rsidP="003B74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B74F0" w:rsidRDefault="00F84176" w:rsidP="00F841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 w:rsidR="003B74F0">
        <w:rPr>
          <w:rFonts w:eastAsiaTheme="minorHAnsi"/>
          <w:sz w:val="28"/>
          <w:szCs w:val="28"/>
          <w:lang w:eastAsia="en-US"/>
        </w:rPr>
        <w:t>Регистрацию устав</w:t>
      </w:r>
      <w:r>
        <w:rPr>
          <w:rFonts w:eastAsiaTheme="minorHAnsi"/>
          <w:sz w:val="28"/>
          <w:szCs w:val="28"/>
          <w:lang w:eastAsia="en-US"/>
        </w:rPr>
        <w:t>а</w:t>
      </w:r>
      <w:r w:rsidR="003B74F0">
        <w:rPr>
          <w:rFonts w:eastAsiaTheme="minorHAnsi"/>
          <w:sz w:val="28"/>
          <w:szCs w:val="28"/>
          <w:lang w:eastAsia="en-US"/>
        </w:rPr>
        <w:t xml:space="preserve">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3B74F0">
        <w:rPr>
          <w:rFonts w:eastAsiaTheme="minorHAnsi"/>
          <w:sz w:val="28"/>
          <w:szCs w:val="28"/>
          <w:lang w:eastAsia="en-US"/>
        </w:rPr>
        <w:t xml:space="preserve"> на территории </w:t>
      </w:r>
      <w:r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 w:rsidR="003B74F0">
        <w:rPr>
          <w:rFonts w:eastAsiaTheme="minorHAnsi"/>
          <w:sz w:val="28"/>
          <w:szCs w:val="28"/>
          <w:lang w:eastAsia="en-US"/>
        </w:rPr>
        <w:t xml:space="preserve"> осуществляет администрация </w:t>
      </w:r>
      <w:r w:rsidR="0033435E">
        <w:rPr>
          <w:rFonts w:eastAsiaTheme="minorHAnsi"/>
          <w:sz w:val="28"/>
          <w:szCs w:val="28"/>
          <w:lang w:eastAsia="en-US"/>
        </w:rPr>
        <w:t>муниципального образования «Зеленоградский городской округ» (далее – регистрирующий орган).</w:t>
      </w:r>
    </w:p>
    <w:p w:rsidR="003B74F0" w:rsidRDefault="003B74F0" w:rsidP="003B74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B74F0" w:rsidRDefault="00147030" w:rsidP="003B74F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Статья </w:t>
      </w:r>
      <w:r w:rsidR="003B74F0">
        <w:rPr>
          <w:rFonts w:eastAsiaTheme="minorHAnsi"/>
          <w:sz w:val="28"/>
          <w:szCs w:val="28"/>
          <w:lang w:eastAsia="en-US"/>
        </w:rPr>
        <w:t>3. Документы, необходимые для регистрации</w:t>
      </w:r>
    </w:p>
    <w:p w:rsidR="003B74F0" w:rsidRDefault="003B74F0" w:rsidP="003B74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B74F0" w:rsidRDefault="00F84176" w:rsidP="00F841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5"/>
      <w:bookmarkEnd w:id="1"/>
      <w:r>
        <w:rPr>
          <w:rFonts w:eastAsiaTheme="minorHAnsi"/>
          <w:sz w:val="28"/>
          <w:szCs w:val="28"/>
          <w:lang w:eastAsia="en-US"/>
        </w:rPr>
        <w:t xml:space="preserve">3.1. </w:t>
      </w:r>
      <w:r w:rsidR="003B74F0">
        <w:rPr>
          <w:rFonts w:eastAsiaTheme="minorHAnsi"/>
          <w:sz w:val="28"/>
          <w:szCs w:val="28"/>
          <w:lang w:eastAsia="en-US"/>
        </w:rPr>
        <w:t xml:space="preserve">Для регистрации устава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3B74F0">
        <w:rPr>
          <w:rFonts w:eastAsiaTheme="minorHAnsi"/>
          <w:sz w:val="28"/>
          <w:szCs w:val="28"/>
          <w:lang w:eastAsia="en-US"/>
        </w:rPr>
        <w:t xml:space="preserve"> избранный председатель собрания (конференции) либо иное лицо, уполномоченное собранием (конференцией) граждан, направляет в регистрирующий орган следующие документы:</w:t>
      </w:r>
    </w:p>
    <w:p w:rsidR="003B74F0" w:rsidRDefault="00F84176" w:rsidP="00F841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3B74F0">
        <w:rPr>
          <w:rFonts w:eastAsiaTheme="minorHAnsi"/>
          <w:sz w:val="28"/>
          <w:szCs w:val="28"/>
          <w:lang w:eastAsia="en-US"/>
        </w:rPr>
        <w:t xml:space="preserve">заявление на имя главы администрации </w:t>
      </w:r>
      <w:r w:rsidR="00A34EE0">
        <w:rPr>
          <w:rFonts w:eastAsiaTheme="minorHAnsi"/>
          <w:sz w:val="28"/>
          <w:szCs w:val="28"/>
          <w:lang w:eastAsia="en-US"/>
        </w:rPr>
        <w:t>о</w:t>
      </w:r>
      <w:r w:rsidR="003B74F0">
        <w:rPr>
          <w:rFonts w:eastAsiaTheme="minorHAnsi"/>
          <w:sz w:val="28"/>
          <w:szCs w:val="28"/>
          <w:lang w:eastAsia="en-US"/>
        </w:rPr>
        <w:t xml:space="preserve"> </w:t>
      </w:r>
      <w:r w:rsidR="00A34EE0">
        <w:rPr>
          <w:rFonts w:eastAsiaTheme="minorHAnsi"/>
          <w:sz w:val="28"/>
          <w:szCs w:val="28"/>
          <w:lang w:eastAsia="en-US"/>
        </w:rPr>
        <w:t>регистрации</w:t>
      </w:r>
      <w:r w:rsidR="003B74F0">
        <w:rPr>
          <w:rFonts w:eastAsiaTheme="minorHAnsi"/>
          <w:sz w:val="28"/>
          <w:szCs w:val="28"/>
          <w:lang w:eastAsia="en-US"/>
        </w:rPr>
        <w:t xml:space="preserve"> устав</w:t>
      </w:r>
      <w:r w:rsidR="00A34EE0">
        <w:rPr>
          <w:rFonts w:eastAsiaTheme="minorHAnsi"/>
          <w:sz w:val="28"/>
          <w:szCs w:val="28"/>
          <w:lang w:eastAsia="en-US"/>
        </w:rPr>
        <w:t>а</w:t>
      </w:r>
      <w:r w:rsidR="003B74F0">
        <w:rPr>
          <w:rFonts w:eastAsiaTheme="minorHAnsi"/>
          <w:sz w:val="28"/>
          <w:szCs w:val="28"/>
          <w:lang w:eastAsia="en-US"/>
        </w:rPr>
        <w:t xml:space="preserve">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3B74F0">
        <w:rPr>
          <w:rFonts w:eastAsiaTheme="minorHAnsi"/>
          <w:sz w:val="28"/>
          <w:szCs w:val="28"/>
          <w:lang w:eastAsia="en-US"/>
        </w:rPr>
        <w:t>;</w:t>
      </w:r>
    </w:p>
    <w:p w:rsidR="003B74F0" w:rsidRDefault="00F84176" w:rsidP="00F841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B74F0">
        <w:rPr>
          <w:rFonts w:eastAsiaTheme="minorHAnsi"/>
          <w:sz w:val="28"/>
          <w:szCs w:val="28"/>
          <w:lang w:eastAsia="en-US"/>
        </w:rPr>
        <w:t xml:space="preserve">протокол собрания (конференции) граждан, проводимого в целях организации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3B74F0">
        <w:rPr>
          <w:rFonts w:eastAsiaTheme="minorHAnsi"/>
          <w:sz w:val="28"/>
          <w:szCs w:val="28"/>
          <w:lang w:eastAsia="en-US"/>
        </w:rPr>
        <w:t xml:space="preserve">. Протокол должен содержать сведения о дате и месте проведения собрания (конференции), о количестве жителей соответствующей территории, на которой организуется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3B74F0">
        <w:rPr>
          <w:rFonts w:eastAsiaTheme="minorHAnsi"/>
          <w:sz w:val="28"/>
          <w:szCs w:val="28"/>
          <w:lang w:eastAsia="en-US"/>
        </w:rPr>
        <w:t>, сведения о количестве присутствующих на собрании (конференции), о повестке собрания (конференции), об итогах голосования по каждому вопросу; протокол подписывается избранными председателем и секретарем собрания (конференции); к протоколу прилага</w:t>
      </w:r>
      <w:r w:rsidR="00911142">
        <w:rPr>
          <w:rFonts w:eastAsiaTheme="minorHAnsi"/>
          <w:sz w:val="28"/>
          <w:szCs w:val="28"/>
          <w:lang w:eastAsia="en-US"/>
        </w:rPr>
        <w:t>ются</w:t>
      </w:r>
      <w:r w:rsidR="003B74F0">
        <w:rPr>
          <w:rFonts w:eastAsiaTheme="minorHAnsi"/>
          <w:sz w:val="28"/>
          <w:szCs w:val="28"/>
          <w:lang w:eastAsia="en-US"/>
        </w:rPr>
        <w:t xml:space="preserve"> листы </w:t>
      </w:r>
      <w:r w:rsidR="0033435E">
        <w:rPr>
          <w:rFonts w:eastAsiaTheme="minorHAnsi"/>
          <w:sz w:val="28"/>
          <w:szCs w:val="28"/>
          <w:lang w:eastAsia="en-US"/>
        </w:rPr>
        <w:t>регистрации граждан</w:t>
      </w:r>
      <w:r w:rsidR="00A34EE0">
        <w:rPr>
          <w:rFonts w:eastAsiaTheme="minorHAnsi"/>
          <w:sz w:val="28"/>
          <w:szCs w:val="28"/>
          <w:lang w:eastAsia="en-US"/>
        </w:rPr>
        <w:t xml:space="preserve"> с указанием их фамилии, имени, отчества, адреса проживания и дат рождения;</w:t>
      </w:r>
    </w:p>
    <w:p w:rsidR="003B74F0" w:rsidRDefault="00F84176" w:rsidP="00F841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3) </w:t>
      </w:r>
      <w:r w:rsidR="003B74F0">
        <w:rPr>
          <w:rFonts w:eastAsiaTheme="minorHAnsi"/>
          <w:sz w:val="28"/>
          <w:szCs w:val="28"/>
          <w:lang w:eastAsia="en-US"/>
        </w:rPr>
        <w:t xml:space="preserve">устав соответствующего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224DC7">
        <w:rPr>
          <w:rFonts w:eastAsiaTheme="minorHAnsi"/>
          <w:sz w:val="28"/>
          <w:szCs w:val="28"/>
          <w:lang w:eastAsia="en-US"/>
        </w:rPr>
        <w:t xml:space="preserve"> </w:t>
      </w:r>
      <w:r w:rsidR="009771EF">
        <w:rPr>
          <w:rFonts w:eastAsiaTheme="minorHAnsi"/>
          <w:sz w:val="28"/>
          <w:szCs w:val="28"/>
          <w:lang w:eastAsia="en-US"/>
        </w:rPr>
        <w:t xml:space="preserve">либо изменения и дополнения в устав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9771EF">
        <w:rPr>
          <w:rFonts w:eastAsiaTheme="minorHAnsi"/>
          <w:sz w:val="28"/>
          <w:szCs w:val="28"/>
          <w:lang w:eastAsia="en-US"/>
        </w:rPr>
        <w:t xml:space="preserve"> в случае внесения изменений и дополнений - </w:t>
      </w:r>
      <w:r w:rsidR="00224DC7">
        <w:rPr>
          <w:rFonts w:eastAsiaTheme="minorHAnsi"/>
          <w:sz w:val="28"/>
          <w:szCs w:val="28"/>
          <w:lang w:eastAsia="en-US"/>
        </w:rPr>
        <w:t>в двух экземплярах</w:t>
      </w:r>
      <w:r w:rsidR="003B74F0">
        <w:rPr>
          <w:rFonts w:eastAsiaTheme="minorHAnsi"/>
          <w:sz w:val="28"/>
          <w:szCs w:val="28"/>
          <w:lang w:eastAsia="en-US"/>
        </w:rPr>
        <w:t>;</w:t>
      </w:r>
    </w:p>
    <w:p w:rsidR="003B74F0" w:rsidRDefault="00F84176" w:rsidP="00F841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3B74F0">
        <w:rPr>
          <w:rFonts w:eastAsiaTheme="minorHAnsi"/>
          <w:sz w:val="28"/>
          <w:szCs w:val="28"/>
          <w:lang w:eastAsia="en-US"/>
        </w:rPr>
        <w:t xml:space="preserve">копию решения окружного Совета депутатов об </w:t>
      </w:r>
      <w:r w:rsidR="00A34EE0">
        <w:rPr>
          <w:rFonts w:eastAsiaTheme="minorHAnsi"/>
          <w:sz w:val="28"/>
          <w:szCs w:val="28"/>
          <w:lang w:eastAsia="en-US"/>
        </w:rPr>
        <w:t xml:space="preserve">установлении границ территории </w:t>
      </w:r>
      <w:r w:rsidR="003B74F0">
        <w:rPr>
          <w:rFonts w:eastAsiaTheme="minorHAnsi"/>
          <w:sz w:val="28"/>
          <w:szCs w:val="28"/>
          <w:lang w:eastAsia="en-US"/>
        </w:rPr>
        <w:t>осуществле</w:t>
      </w:r>
      <w:r w:rsidR="00A34EE0">
        <w:rPr>
          <w:rFonts w:eastAsiaTheme="minorHAnsi"/>
          <w:sz w:val="28"/>
          <w:szCs w:val="28"/>
          <w:lang w:eastAsia="en-US"/>
        </w:rPr>
        <w:t>ния</w:t>
      </w:r>
      <w:r w:rsidR="003B74F0">
        <w:rPr>
          <w:rFonts w:eastAsiaTheme="minorHAnsi"/>
          <w:sz w:val="28"/>
          <w:szCs w:val="28"/>
          <w:lang w:eastAsia="en-US"/>
        </w:rPr>
        <w:t xml:space="preserve">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3B74F0">
        <w:rPr>
          <w:rFonts w:eastAsiaTheme="minorHAnsi"/>
          <w:sz w:val="28"/>
          <w:szCs w:val="28"/>
          <w:lang w:eastAsia="en-US"/>
        </w:rPr>
        <w:t>.</w:t>
      </w:r>
    </w:p>
    <w:p w:rsidR="00D6784D" w:rsidRDefault="00A34EE0" w:rsidP="00D678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Документы, перечисленные в настоящем пункте, должны быть прошиты, </w:t>
      </w:r>
      <w:r w:rsidRPr="00E07BB2">
        <w:rPr>
          <w:bCs/>
          <w:sz w:val="28"/>
          <w:szCs w:val="28"/>
        </w:rPr>
        <w:t xml:space="preserve">страницы пронумерованы, подписаны заявителем на последнем листе каждого экземпляра (за исключением копии решения </w:t>
      </w:r>
      <w:r>
        <w:rPr>
          <w:bCs/>
          <w:sz w:val="28"/>
          <w:szCs w:val="28"/>
        </w:rPr>
        <w:t>окружного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установлении границы территории осуществления </w:t>
      </w:r>
      <w:r w:rsidR="00B33E62">
        <w:rPr>
          <w:sz w:val="28"/>
          <w:szCs w:val="28"/>
        </w:rPr>
        <w:t>ТОС</w:t>
      </w:r>
      <w:r w:rsidR="00B2018E" w:rsidRPr="00E07BB2">
        <w:rPr>
          <w:bCs/>
          <w:sz w:val="28"/>
          <w:szCs w:val="28"/>
        </w:rPr>
        <w:t>).</w:t>
      </w:r>
      <w:r w:rsidR="00D6784D">
        <w:rPr>
          <w:bCs/>
          <w:sz w:val="28"/>
          <w:szCs w:val="28"/>
        </w:rPr>
        <w:t xml:space="preserve"> </w:t>
      </w:r>
      <w:r w:rsidR="00D6784D">
        <w:rPr>
          <w:rFonts w:eastAsiaTheme="minorHAnsi"/>
          <w:sz w:val="28"/>
          <w:szCs w:val="28"/>
          <w:lang w:eastAsia="en-US"/>
        </w:rPr>
        <w:t xml:space="preserve">Устав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D6784D">
        <w:rPr>
          <w:rFonts w:eastAsiaTheme="minorHAnsi"/>
          <w:sz w:val="28"/>
          <w:szCs w:val="28"/>
          <w:lang w:eastAsia="en-US"/>
        </w:rPr>
        <w:t xml:space="preserve"> должен содержать титульный лист, который прошивается вместе с его страницами.</w:t>
      </w:r>
    </w:p>
    <w:p w:rsidR="003B74F0" w:rsidRDefault="003B74F0" w:rsidP="00F841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Регистрирующий орган подтверждает распиской получение документов, представленных для регистрации устава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>
        <w:rPr>
          <w:rFonts w:eastAsiaTheme="minorHAnsi"/>
          <w:sz w:val="28"/>
          <w:szCs w:val="28"/>
          <w:lang w:eastAsia="en-US"/>
        </w:rPr>
        <w:t>, которая выдается заявителю. Копия расписки хранится в регистрационном деле.</w:t>
      </w:r>
    </w:p>
    <w:p w:rsidR="003B74F0" w:rsidRDefault="003B74F0" w:rsidP="00F841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Рассмотрение документов, представленных для регистрации устава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>
        <w:rPr>
          <w:rFonts w:eastAsiaTheme="minorHAnsi"/>
          <w:sz w:val="28"/>
          <w:szCs w:val="28"/>
          <w:lang w:eastAsia="en-US"/>
        </w:rPr>
        <w:t>, осуществляется регистрирующим органом самостоятельно, без привлечения иных органов или организаций.</w:t>
      </w:r>
    </w:p>
    <w:p w:rsidR="003B74F0" w:rsidRDefault="003B74F0" w:rsidP="00F841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Регистрация устав</w:t>
      </w:r>
      <w:r w:rsidR="00837D84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>
        <w:rPr>
          <w:rFonts w:eastAsiaTheme="minorHAnsi"/>
          <w:sz w:val="28"/>
          <w:szCs w:val="28"/>
          <w:lang w:eastAsia="en-US"/>
        </w:rPr>
        <w:t xml:space="preserve"> осуществляется регистрирующим органом бесплатно.</w:t>
      </w:r>
    </w:p>
    <w:p w:rsidR="003B74F0" w:rsidRDefault="003B74F0" w:rsidP="00F841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84176" w:rsidRPr="00147030" w:rsidRDefault="00147030" w:rsidP="0014703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Статья 4. </w:t>
      </w:r>
      <w:r w:rsidR="003B74F0" w:rsidRPr="00147030">
        <w:rPr>
          <w:rFonts w:eastAsiaTheme="minorHAnsi"/>
          <w:sz w:val="28"/>
          <w:szCs w:val="28"/>
          <w:lang w:eastAsia="en-US"/>
        </w:rPr>
        <w:t>Регистрация устава</w:t>
      </w:r>
      <w:r w:rsidR="00B33E62">
        <w:rPr>
          <w:rFonts w:eastAsiaTheme="minorHAnsi"/>
          <w:sz w:val="28"/>
          <w:szCs w:val="28"/>
          <w:lang w:eastAsia="en-US"/>
        </w:rPr>
        <w:t xml:space="preserve"> ТОС</w:t>
      </w:r>
    </w:p>
    <w:p w:rsidR="003B74F0" w:rsidRDefault="003B74F0" w:rsidP="00F841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F63D5" w:rsidRPr="00B75795" w:rsidRDefault="003B74F0" w:rsidP="00EF63D5">
      <w:pPr>
        <w:autoSpaceDE w:val="0"/>
        <w:autoSpaceDN w:val="0"/>
        <w:adjustRightInd w:val="0"/>
        <w:ind w:firstLine="709"/>
        <w:jc w:val="both"/>
        <w:outlineLvl w:val="2"/>
        <w:rPr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4.1. </w:t>
      </w:r>
      <w:r w:rsidR="00EF63D5">
        <w:rPr>
          <w:sz w:val="28"/>
          <w:szCs w:val="28"/>
        </w:rPr>
        <w:t>Регистрация у</w:t>
      </w:r>
      <w:r w:rsidR="00EF63D5" w:rsidRPr="001B4C9C">
        <w:rPr>
          <w:sz w:val="28"/>
          <w:szCs w:val="28"/>
        </w:rPr>
        <w:t>став</w:t>
      </w:r>
      <w:r w:rsidR="00EF63D5">
        <w:rPr>
          <w:sz w:val="28"/>
          <w:szCs w:val="28"/>
        </w:rPr>
        <w:t>а</w:t>
      </w:r>
      <w:r w:rsidR="00EF63D5" w:rsidRPr="001B4C9C">
        <w:rPr>
          <w:sz w:val="28"/>
          <w:szCs w:val="28"/>
        </w:rPr>
        <w:t xml:space="preserve">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EF63D5">
        <w:rPr>
          <w:sz w:val="28"/>
          <w:szCs w:val="28"/>
        </w:rPr>
        <w:t xml:space="preserve"> и изменений в него осуществляется регистрирующим органом </w:t>
      </w:r>
      <w:r w:rsidR="00EF63D5" w:rsidRPr="00380682">
        <w:rPr>
          <w:sz w:val="28"/>
          <w:szCs w:val="28"/>
        </w:rPr>
        <w:t>путем внесения</w:t>
      </w:r>
      <w:r w:rsidR="00EF63D5" w:rsidRPr="00380682">
        <w:rPr>
          <w:bCs/>
          <w:sz w:val="28"/>
          <w:szCs w:val="28"/>
        </w:rPr>
        <w:t xml:space="preserve"> соответствующей записи в журнал регистрации уставов</w:t>
      </w:r>
      <w:r w:rsidR="00EF63D5" w:rsidRPr="00EF63D5">
        <w:rPr>
          <w:rFonts w:eastAsiaTheme="minorHAnsi"/>
          <w:sz w:val="28"/>
          <w:szCs w:val="28"/>
          <w:lang w:eastAsia="en-US"/>
        </w:rPr>
        <w:t xml:space="preserve">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EF63D5" w:rsidRPr="00380682">
        <w:rPr>
          <w:bCs/>
          <w:sz w:val="28"/>
          <w:szCs w:val="28"/>
        </w:rPr>
        <w:t>.</w:t>
      </w:r>
    </w:p>
    <w:p w:rsidR="00EF63D5" w:rsidRPr="00257385" w:rsidRDefault="00EF63D5" w:rsidP="009374F7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журнала регистрации </w:t>
      </w:r>
      <w:r w:rsidRPr="00257385">
        <w:rPr>
          <w:bCs/>
          <w:sz w:val="28"/>
          <w:szCs w:val="28"/>
        </w:rPr>
        <w:t xml:space="preserve">уставов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>
        <w:rPr>
          <w:bCs/>
          <w:sz w:val="28"/>
          <w:szCs w:val="28"/>
        </w:rPr>
        <w:t xml:space="preserve"> </w:t>
      </w:r>
      <w:r w:rsidRPr="00380682">
        <w:rPr>
          <w:bCs/>
          <w:sz w:val="28"/>
          <w:szCs w:val="28"/>
        </w:rPr>
        <w:t>приведена</w:t>
      </w:r>
      <w:r>
        <w:rPr>
          <w:bCs/>
          <w:sz w:val="28"/>
          <w:szCs w:val="28"/>
        </w:rPr>
        <w:t xml:space="preserve"> в приложении 1 к настоящему Порядку</w:t>
      </w:r>
      <w:r w:rsidRPr="00257385">
        <w:rPr>
          <w:bCs/>
          <w:sz w:val="28"/>
          <w:szCs w:val="28"/>
        </w:rPr>
        <w:t>.</w:t>
      </w:r>
    </w:p>
    <w:p w:rsidR="003B74F0" w:rsidRDefault="00EF63D5" w:rsidP="00F841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 w:rsidR="003B74F0">
        <w:rPr>
          <w:rFonts w:eastAsiaTheme="minorHAnsi"/>
          <w:sz w:val="28"/>
          <w:szCs w:val="28"/>
          <w:lang w:eastAsia="en-US"/>
        </w:rPr>
        <w:t xml:space="preserve">Регистрирующий орган принимает решение о регистрации устава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3B74F0">
        <w:rPr>
          <w:rFonts w:eastAsiaTheme="minorHAnsi"/>
          <w:sz w:val="28"/>
          <w:szCs w:val="28"/>
          <w:lang w:eastAsia="en-US"/>
        </w:rPr>
        <w:t xml:space="preserve"> или об отказе в регистрации в течение пятнадцати дней со дня получения документов, предусмотренных </w:t>
      </w:r>
      <w:r w:rsidR="003B74F0" w:rsidRPr="00F84176">
        <w:rPr>
          <w:rFonts w:eastAsiaTheme="minorHAnsi"/>
          <w:sz w:val="28"/>
          <w:szCs w:val="28"/>
          <w:lang w:eastAsia="en-US"/>
        </w:rPr>
        <w:t xml:space="preserve">пунктом 3.1 </w:t>
      </w:r>
      <w:r w:rsidR="003B74F0">
        <w:rPr>
          <w:rFonts w:eastAsiaTheme="minorHAnsi"/>
          <w:sz w:val="28"/>
          <w:szCs w:val="28"/>
          <w:lang w:eastAsia="en-US"/>
        </w:rPr>
        <w:t>настоящего Порядка.</w:t>
      </w:r>
    </w:p>
    <w:p w:rsidR="00224DC7" w:rsidRPr="00370A52" w:rsidRDefault="00EF63D5" w:rsidP="00F841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0A52">
        <w:rPr>
          <w:sz w:val="28"/>
          <w:szCs w:val="28"/>
        </w:rPr>
        <w:t xml:space="preserve">4.3. </w:t>
      </w:r>
      <w:r w:rsidR="00224DC7" w:rsidRPr="00370A52">
        <w:rPr>
          <w:sz w:val="28"/>
          <w:szCs w:val="28"/>
        </w:rPr>
        <w:t xml:space="preserve">Решение о регистрации устава </w:t>
      </w:r>
      <w:r w:rsidR="00B33E62">
        <w:rPr>
          <w:sz w:val="28"/>
          <w:szCs w:val="28"/>
        </w:rPr>
        <w:t>ТОС</w:t>
      </w:r>
      <w:r w:rsidR="00224DC7" w:rsidRPr="00370A52">
        <w:rPr>
          <w:sz w:val="28"/>
          <w:szCs w:val="28"/>
        </w:rPr>
        <w:t xml:space="preserve"> или об отказе в его регистрации направляется заявителю</w:t>
      </w:r>
      <w:r w:rsidR="0061014E" w:rsidRPr="00370A52">
        <w:rPr>
          <w:sz w:val="28"/>
          <w:szCs w:val="28"/>
        </w:rPr>
        <w:t xml:space="preserve"> не позднее двух</w:t>
      </w:r>
      <w:r w:rsidR="00224DC7" w:rsidRPr="00370A52">
        <w:rPr>
          <w:sz w:val="28"/>
          <w:szCs w:val="28"/>
        </w:rPr>
        <w:t xml:space="preserve"> рабочих дней со дня принятия соответствующего решения.</w:t>
      </w:r>
    </w:p>
    <w:p w:rsidR="00224DC7" w:rsidRPr="00370A52" w:rsidRDefault="00224DC7" w:rsidP="00F841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0A52">
        <w:rPr>
          <w:rFonts w:eastAsiaTheme="minorHAnsi"/>
          <w:sz w:val="28"/>
          <w:szCs w:val="28"/>
          <w:lang w:eastAsia="en-US"/>
        </w:rPr>
        <w:t>4.</w:t>
      </w:r>
      <w:r w:rsidR="00EF63D5" w:rsidRPr="00370A52">
        <w:rPr>
          <w:rFonts w:eastAsiaTheme="minorHAnsi"/>
          <w:sz w:val="28"/>
          <w:szCs w:val="28"/>
          <w:lang w:eastAsia="en-US"/>
        </w:rPr>
        <w:t>4</w:t>
      </w:r>
      <w:r w:rsidRPr="00370A52">
        <w:rPr>
          <w:rFonts w:eastAsiaTheme="minorHAnsi"/>
          <w:sz w:val="28"/>
          <w:szCs w:val="28"/>
          <w:lang w:eastAsia="en-US"/>
        </w:rPr>
        <w:t>. Основания</w:t>
      </w:r>
      <w:r w:rsidR="003B74F0" w:rsidRPr="00370A52">
        <w:rPr>
          <w:rFonts w:eastAsiaTheme="minorHAnsi"/>
          <w:sz w:val="28"/>
          <w:szCs w:val="28"/>
          <w:lang w:eastAsia="en-US"/>
        </w:rPr>
        <w:t xml:space="preserve">м для отказа в регистрации устава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3B74F0" w:rsidRPr="00370A52">
        <w:rPr>
          <w:rFonts w:eastAsiaTheme="minorHAnsi"/>
          <w:sz w:val="28"/>
          <w:szCs w:val="28"/>
          <w:lang w:eastAsia="en-US"/>
        </w:rPr>
        <w:t xml:space="preserve"> явля</w:t>
      </w:r>
      <w:r w:rsidRPr="00370A52">
        <w:rPr>
          <w:rFonts w:eastAsiaTheme="minorHAnsi"/>
          <w:sz w:val="28"/>
          <w:szCs w:val="28"/>
          <w:lang w:eastAsia="en-US"/>
        </w:rPr>
        <w:t>ю</w:t>
      </w:r>
      <w:r w:rsidR="003B74F0" w:rsidRPr="00370A52">
        <w:rPr>
          <w:rFonts w:eastAsiaTheme="minorHAnsi"/>
          <w:sz w:val="28"/>
          <w:szCs w:val="28"/>
          <w:lang w:eastAsia="en-US"/>
        </w:rPr>
        <w:t>тся</w:t>
      </w:r>
      <w:r w:rsidRPr="00370A52">
        <w:rPr>
          <w:rFonts w:eastAsiaTheme="minorHAnsi"/>
          <w:sz w:val="28"/>
          <w:szCs w:val="28"/>
          <w:lang w:eastAsia="en-US"/>
        </w:rPr>
        <w:t>:</w:t>
      </w:r>
    </w:p>
    <w:p w:rsidR="00224DC7" w:rsidRPr="00370A52" w:rsidRDefault="00224DC7" w:rsidP="00224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A52">
        <w:rPr>
          <w:sz w:val="28"/>
          <w:szCs w:val="28"/>
        </w:rPr>
        <w:t>1) несоответствие устава</w:t>
      </w:r>
      <w:r w:rsidRPr="00370A52">
        <w:rPr>
          <w:rFonts w:eastAsiaTheme="minorHAnsi"/>
          <w:sz w:val="28"/>
          <w:szCs w:val="28"/>
          <w:lang w:eastAsia="en-US"/>
        </w:rPr>
        <w:t xml:space="preserve"> </w:t>
      </w:r>
      <w:r w:rsidR="00A01077">
        <w:rPr>
          <w:rFonts w:eastAsiaTheme="minorHAnsi"/>
          <w:sz w:val="28"/>
          <w:szCs w:val="28"/>
          <w:lang w:eastAsia="en-US"/>
        </w:rPr>
        <w:t>ТОС</w:t>
      </w:r>
      <w:r w:rsidRPr="00370A52">
        <w:rPr>
          <w:sz w:val="28"/>
          <w:szCs w:val="28"/>
        </w:rPr>
        <w:t xml:space="preserve"> Конституции Российской Федерации, федеральному законодательству, законодательству Калининградской области, Уставу Зеленоградского городского округа,</w:t>
      </w:r>
      <w:r w:rsidRPr="00370A52">
        <w:rPr>
          <w:i/>
          <w:sz w:val="28"/>
          <w:szCs w:val="28"/>
        </w:rPr>
        <w:t xml:space="preserve"> </w:t>
      </w:r>
      <w:r w:rsidRPr="00370A52">
        <w:rPr>
          <w:sz w:val="28"/>
          <w:szCs w:val="28"/>
        </w:rPr>
        <w:t>настоящему По</w:t>
      </w:r>
      <w:r w:rsidR="00A01077">
        <w:rPr>
          <w:sz w:val="28"/>
          <w:szCs w:val="28"/>
        </w:rPr>
        <w:t>рядку</w:t>
      </w:r>
      <w:r w:rsidRPr="00370A52">
        <w:rPr>
          <w:sz w:val="28"/>
          <w:szCs w:val="28"/>
        </w:rPr>
        <w:t>;</w:t>
      </w:r>
    </w:p>
    <w:p w:rsidR="00224DC7" w:rsidRPr="00370A52" w:rsidRDefault="00224DC7" w:rsidP="00224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A52">
        <w:rPr>
          <w:sz w:val="28"/>
          <w:szCs w:val="28"/>
        </w:rPr>
        <w:t xml:space="preserve">2) принятие решения об утверждении устава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Pr="00370A52">
        <w:rPr>
          <w:sz w:val="28"/>
          <w:szCs w:val="28"/>
        </w:rPr>
        <w:t xml:space="preserve"> неправомочным собранием (конференцией);</w:t>
      </w:r>
    </w:p>
    <w:p w:rsidR="00224DC7" w:rsidRPr="00370A52" w:rsidRDefault="00224DC7" w:rsidP="00224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A52">
        <w:rPr>
          <w:sz w:val="28"/>
          <w:szCs w:val="28"/>
        </w:rPr>
        <w:t>3) представление неполного перечня документов, необходимых для регистрации устава</w:t>
      </w:r>
      <w:r w:rsidRPr="00370A52">
        <w:rPr>
          <w:rFonts w:eastAsiaTheme="minorHAnsi"/>
          <w:sz w:val="28"/>
          <w:szCs w:val="28"/>
          <w:lang w:eastAsia="en-US"/>
        </w:rPr>
        <w:t xml:space="preserve">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Pr="00370A52">
        <w:rPr>
          <w:rFonts w:eastAsiaTheme="minorHAnsi"/>
          <w:sz w:val="28"/>
          <w:szCs w:val="28"/>
          <w:lang w:eastAsia="en-US"/>
        </w:rPr>
        <w:t>;</w:t>
      </w:r>
    </w:p>
    <w:p w:rsidR="00224DC7" w:rsidRPr="00370A52" w:rsidRDefault="00224DC7" w:rsidP="00224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A52">
        <w:rPr>
          <w:sz w:val="28"/>
          <w:szCs w:val="28"/>
        </w:rPr>
        <w:t>4) оформление документов с нарушением общепризнанных норм и правил подготовки документов, в том числе представление протокол</w:t>
      </w:r>
      <w:r w:rsidR="00A8782A">
        <w:rPr>
          <w:sz w:val="28"/>
          <w:szCs w:val="28"/>
        </w:rPr>
        <w:t>а</w:t>
      </w:r>
      <w:r w:rsidRPr="00370A52">
        <w:rPr>
          <w:sz w:val="28"/>
          <w:szCs w:val="28"/>
        </w:rPr>
        <w:t>, не позволяющ</w:t>
      </w:r>
      <w:r w:rsidR="00A8782A">
        <w:rPr>
          <w:sz w:val="28"/>
          <w:szCs w:val="28"/>
        </w:rPr>
        <w:t>его</w:t>
      </w:r>
      <w:r w:rsidRPr="00370A52">
        <w:rPr>
          <w:sz w:val="28"/>
          <w:szCs w:val="28"/>
        </w:rPr>
        <w:t xml:space="preserve"> определить волеизъявление ж</w:t>
      </w:r>
      <w:r w:rsidR="00A8782A">
        <w:rPr>
          <w:sz w:val="28"/>
          <w:szCs w:val="28"/>
        </w:rPr>
        <w:t>ителей по поставленным вопросам;</w:t>
      </w:r>
    </w:p>
    <w:p w:rsidR="00224DC7" w:rsidRPr="00370A52" w:rsidRDefault="00224DC7" w:rsidP="00224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A52">
        <w:rPr>
          <w:sz w:val="28"/>
          <w:szCs w:val="28"/>
        </w:rPr>
        <w:lastRenderedPageBreak/>
        <w:t>5) выявление в представленных документах ложных, недостоверных сведений;</w:t>
      </w:r>
    </w:p>
    <w:p w:rsidR="00224DC7" w:rsidRDefault="00224DC7" w:rsidP="00F841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0A52">
        <w:rPr>
          <w:sz w:val="28"/>
          <w:szCs w:val="28"/>
        </w:rPr>
        <w:t xml:space="preserve">6) наименование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Pr="00370A52">
        <w:rPr>
          <w:sz w:val="28"/>
          <w:szCs w:val="28"/>
        </w:rPr>
        <w:t xml:space="preserve"> полностью идентично </w:t>
      </w:r>
      <w:proofErr w:type="gramStart"/>
      <w:r w:rsidRPr="00370A52">
        <w:rPr>
          <w:sz w:val="28"/>
          <w:szCs w:val="28"/>
        </w:rPr>
        <w:t xml:space="preserve">наименованию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proofErr w:type="gramEnd"/>
      <w:r w:rsidRPr="00370A52">
        <w:rPr>
          <w:sz w:val="28"/>
          <w:szCs w:val="28"/>
        </w:rPr>
        <w:t xml:space="preserve"> ранее учрежденному в границах Зеленоградского городского округа.</w:t>
      </w:r>
    </w:p>
    <w:p w:rsidR="003B74F0" w:rsidRDefault="007F75C1" w:rsidP="00F841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EF63D5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В</w:t>
      </w:r>
      <w:r w:rsidR="003B74F0">
        <w:rPr>
          <w:rFonts w:eastAsiaTheme="minorHAnsi"/>
          <w:sz w:val="28"/>
          <w:szCs w:val="28"/>
          <w:lang w:eastAsia="en-US"/>
        </w:rPr>
        <w:t xml:space="preserve"> уведомлении об отказе в регистрации </w:t>
      </w:r>
      <w:r>
        <w:rPr>
          <w:rFonts w:eastAsiaTheme="minorHAnsi"/>
          <w:sz w:val="28"/>
          <w:szCs w:val="28"/>
          <w:lang w:eastAsia="en-US"/>
        </w:rPr>
        <w:t xml:space="preserve">регистрирующим органом </w:t>
      </w:r>
      <w:r w:rsidR="003B74F0">
        <w:rPr>
          <w:rFonts w:eastAsiaTheme="minorHAnsi"/>
          <w:sz w:val="28"/>
          <w:szCs w:val="28"/>
          <w:lang w:eastAsia="en-US"/>
        </w:rPr>
        <w:t xml:space="preserve">излагаются </w:t>
      </w:r>
      <w:r>
        <w:rPr>
          <w:rFonts w:eastAsiaTheme="minorHAnsi"/>
          <w:sz w:val="28"/>
          <w:szCs w:val="28"/>
          <w:lang w:eastAsia="en-US"/>
        </w:rPr>
        <w:t>основания для</w:t>
      </w:r>
      <w:r w:rsidR="003B74F0">
        <w:rPr>
          <w:rFonts w:eastAsiaTheme="minorHAnsi"/>
          <w:sz w:val="28"/>
          <w:szCs w:val="28"/>
          <w:lang w:eastAsia="en-US"/>
        </w:rPr>
        <w:t xml:space="preserve"> отказа </w:t>
      </w:r>
      <w:r>
        <w:rPr>
          <w:rFonts w:eastAsiaTheme="minorHAnsi"/>
          <w:sz w:val="28"/>
          <w:szCs w:val="28"/>
          <w:lang w:eastAsia="en-US"/>
        </w:rPr>
        <w:t>в регистрации устава</w:t>
      </w:r>
      <w:r w:rsidRPr="007F75C1">
        <w:rPr>
          <w:rFonts w:eastAsiaTheme="minorHAnsi"/>
          <w:sz w:val="28"/>
          <w:szCs w:val="28"/>
          <w:lang w:eastAsia="en-US"/>
        </w:rPr>
        <w:t xml:space="preserve">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3B74F0">
        <w:rPr>
          <w:rFonts w:eastAsiaTheme="minorHAnsi"/>
          <w:sz w:val="28"/>
          <w:szCs w:val="28"/>
          <w:lang w:eastAsia="en-US"/>
        </w:rPr>
        <w:t>.</w:t>
      </w:r>
    </w:p>
    <w:p w:rsidR="003B74F0" w:rsidRDefault="003B74F0" w:rsidP="00F841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устранения недостатков заявитель вправе вновь обратиться в регистрирующий орган с целью регистрации устава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>
        <w:rPr>
          <w:rFonts w:eastAsiaTheme="minorHAnsi"/>
          <w:sz w:val="28"/>
          <w:szCs w:val="28"/>
          <w:lang w:eastAsia="en-US"/>
        </w:rPr>
        <w:t xml:space="preserve"> независимо от срока такого устранения. При этом в регистрирующий орган представляются документы, перечень которых предусмотрен </w:t>
      </w:r>
      <w:r w:rsidRPr="00F84176">
        <w:rPr>
          <w:rFonts w:eastAsiaTheme="minorHAnsi"/>
          <w:sz w:val="28"/>
          <w:szCs w:val="28"/>
          <w:lang w:eastAsia="en-US"/>
        </w:rPr>
        <w:t xml:space="preserve">пунктом 3.1 </w:t>
      </w:r>
      <w:r>
        <w:rPr>
          <w:rFonts w:eastAsiaTheme="minorHAnsi"/>
          <w:sz w:val="28"/>
          <w:szCs w:val="28"/>
          <w:lang w:eastAsia="en-US"/>
        </w:rPr>
        <w:t>настоящего Порядка.</w:t>
      </w:r>
    </w:p>
    <w:p w:rsidR="003B74F0" w:rsidRDefault="003B74F0" w:rsidP="00F841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EF63D5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Отказ в регистрации устава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>
        <w:rPr>
          <w:rFonts w:eastAsiaTheme="minorHAnsi"/>
          <w:sz w:val="28"/>
          <w:szCs w:val="28"/>
          <w:lang w:eastAsia="en-US"/>
        </w:rPr>
        <w:t xml:space="preserve"> может быть обжалован в судебном порядке.</w:t>
      </w:r>
    </w:p>
    <w:p w:rsidR="00B04CC3" w:rsidRDefault="00EF63D5" w:rsidP="00B04C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</w:t>
      </w:r>
      <w:r w:rsidR="00B04CC3">
        <w:rPr>
          <w:rFonts w:eastAsiaTheme="minorHAnsi"/>
          <w:sz w:val="28"/>
          <w:szCs w:val="28"/>
          <w:lang w:eastAsia="en-US"/>
        </w:rPr>
        <w:t xml:space="preserve">. В случае принятия решения о регистрации заявителю выдается </w:t>
      </w:r>
      <w:r w:rsidR="00B04CC3" w:rsidRPr="00F84176">
        <w:rPr>
          <w:rFonts w:eastAsiaTheme="minorHAnsi"/>
          <w:sz w:val="28"/>
          <w:szCs w:val="28"/>
          <w:lang w:eastAsia="en-US"/>
        </w:rPr>
        <w:t>свидетельство</w:t>
      </w:r>
      <w:r w:rsidR="00B04CC3">
        <w:rPr>
          <w:rFonts w:eastAsiaTheme="minorHAnsi"/>
          <w:sz w:val="28"/>
          <w:szCs w:val="28"/>
          <w:lang w:eastAsia="en-US"/>
        </w:rPr>
        <w:t xml:space="preserve"> о регистрации устава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B04CC3">
        <w:rPr>
          <w:rFonts w:eastAsiaTheme="minorHAnsi"/>
          <w:sz w:val="28"/>
          <w:szCs w:val="28"/>
          <w:lang w:eastAsia="en-US"/>
        </w:rPr>
        <w:t xml:space="preserve"> по форме согласно приложению </w:t>
      </w:r>
      <w:r>
        <w:rPr>
          <w:rFonts w:eastAsiaTheme="minorHAnsi"/>
          <w:sz w:val="28"/>
          <w:szCs w:val="28"/>
          <w:lang w:eastAsia="en-US"/>
        </w:rPr>
        <w:t xml:space="preserve">2 </w:t>
      </w:r>
      <w:r w:rsidR="00B04CC3">
        <w:rPr>
          <w:rFonts w:eastAsiaTheme="minorHAnsi"/>
          <w:sz w:val="28"/>
          <w:szCs w:val="28"/>
          <w:lang w:eastAsia="en-US"/>
        </w:rPr>
        <w:t>к настоящему Порядку.</w:t>
      </w:r>
    </w:p>
    <w:p w:rsidR="00B04CC3" w:rsidRDefault="00B04CC3" w:rsidP="00B04C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утраты свидетельства о регистрации устава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>
        <w:rPr>
          <w:rFonts w:eastAsiaTheme="minorHAnsi"/>
          <w:sz w:val="28"/>
          <w:szCs w:val="28"/>
          <w:lang w:eastAsia="en-US"/>
        </w:rPr>
        <w:t xml:space="preserve"> регистрирующий орган вправе выдать дубликат свидетельства по заявлению лица, которое уполномочено выступать от имени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его уставом либо решением собрания (конференции) граждан.</w:t>
      </w:r>
    </w:p>
    <w:p w:rsidR="00B04CC3" w:rsidRPr="00370A52" w:rsidRDefault="00B04CC3" w:rsidP="00B04C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0A52">
        <w:rPr>
          <w:rFonts w:eastAsiaTheme="minorHAnsi"/>
          <w:sz w:val="28"/>
          <w:szCs w:val="28"/>
          <w:lang w:eastAsia="en-US"/>
        </w:rPr>
        <w:t>4.</w:t>
      </w:r>
      <w:r w:rsidR="00EF63D5" w:rsidRPr="00370A52">
        <w:rPr>
          <w:rFonts w:eastAsiaTheme="minorHAnsi"/>
          <w:sz w:val="28"/>
          <w:szCs w:val="28"/>
          <w:lang w:eastAsia="en-US"/>
        </w:rPr>
        <w:t>8</w:t>
      </w:r>
      <w:r w:rsidRPr="00370A52">
        <w:rPr>
          <w:rFonts w:eastAsiaTheme="minorHAnsi"/>
          <w:sz w:val="28"/>
          <w:szCs w:val="28"/>
          <w:lang w:eastAsia="en-US"/>
        </w:rPr>
        <w:t xml:space="preserve">. </w:t>
      </w:r>
      <w:r w:rsidRPr="00370A52">
        <w:rPr>
          <w:bCs/>
          <w:sz w:val="28"/>
          <w:szCs w:val="28"/>
        </w:rPr>
        <w:t xml:space="preserve">На титульных листах экземпляров устава </w:t>
      </w:r>
      <w:r w:rsidR="00B33E62">
        <w:rPr>
          <w:sz w:val="28"/>
          <w:szCs w:val="28"/>
        </w:rPr>
        <w:t>ТОС</w:t>
      </w:r>
      <w:r w:rsidRPr="00370A52">
        <w:rPr>
          <w:bCs/>
          <w:sz w:val="28"/>
          <w:szCs w:val="28"/>
        </w:rPr>
        <w:t xml:space="preserve"> ставится отметка о его регистрации (номер и дата внесения в журнал регистрации уставов</w:t>
      </w:r>
      <w:r w:rsidRPr="00370A52">
        <w:rPr>
          <w:sz w:val="28"/>
          <w:szCs w:val="28"/>
        </w:rPr>
        <w:t xml:space="preserve"> </w:t>
      </w:r>
      <w:r w:rsidR="00B33E62">
        <w:rPr>
          <w:sz w:val="28"/>
          <w:szCs w:val="28"/>
        </w:rPr>
        <w:t>ТОС</w:t>
      </w:r>
      <w:r w:rsidRPr="00370A52">
        <w:rPr>
          <w:bCs/>
          <w:sz w:val="28"/>
          <w:szCs w:val="28"/>
        </w:rPr>
        <w:t>) и печать регистрирующего органа.</w:t>
      </w:r>
    </w:p>
    <w:p w:rsidR="00B04CC3" w:rsidRPr="00370A52" w:rsidRDefault="00C57CDD" w:rsidP="00B04C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0A52">
        <w:rPr>
          <w:rFonts w:eastAsiaTheme="minorHAnsi"/>
          <w:sz w:val="28"/>
          <w:szCs w:val="28"/>
          <w:lang w:eastAsia="en-US"/>
        </w:rPr>
        <w:t xml:space="preserve">4.9. </w:t>
      </w:r>
      <w:r w:rsidR="00B04CC3" w:rsidRPr="00370A52">
        <w:rPr>
          <w:rFonts w:eastAsiaTheme="minorHAnsi"/>
          <w:sz w:val="28"/>
          <w:szCs w:val="28"/>
          <w:lang w:eastAsia="en-US"/>
        </w:rPr>
        <w:t xml:space="preserve">Один экземпляр устава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B04CC3" w:rsidRPr="00370A52">
        <w:rPr>
          <w:rFonts w:eastAsiaTheme="minorHAnsi"/>
          <w:sz w:val="28"/>
          <w:szCs w:val="28"/>
          <w:lang w:eastAsia="en-US"/>
        </w:rPr>
        <w:t xml:space="preserve"> подлежит хранению в регистрационном деле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B04CC3" w:rsidRPr="00370A52">
        <w:rPr>
          <w:rFonts w:eastAsiaTheme="minorHAnsi"/>
          <w:sz w:val="28"/>
          <w:szCs w:val="28"/>
          <w:lang w:eastAsia="en-US"/>
        </w:rPr>
        <w:t>.</w:t>
      </w:r>
    </w:p>
    <w:p w:rsidR="00B04CC3" w:rsidRDefault="000732CC" w:rsidP="00B04C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0A52">
        <w:rPr>
          <w:rFonts w:eastAsiaTheme="minorHAnsi"/>
          <w:sz w:val="28"/>
          <w:szCs w:val="28"/>
          <w:lang w:eastAsia="en-US"/>
        </w:rPr>
        <w:t>Другой</w:t>
      </w:r>
      <w:r w:rsidR="00B04CC3" w:rsidRPr="00370A52">
        <w:rPr>
          <w:rFonts w:eastAsiaTheme="minorHAnsi"/>
          <w:sz w:val="28"/>
          <w:szCs w:val="28"/>
          <w:lang w:eastAsia="en-US"/>
        </w:rPr>
        <w:t xml:space="preserve"> экземпляр устава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B04CC3" w:rsidRPr="00370A52">
        <w:rPr>
          <w:rFonts w:eastAsiaTheme="minorHAnsi"/>
          <w:sz w:val="28"/>
          <w:szCs w:val="28"/>
          <w:lang w:eastAsia="en-US"/>
        </w:rPr>
        <w:t xml:space="preserve"> возвращается заявителю.</w:t>
      </w:r>
    </w:p>
    <w:p w:rsidR="003B74F0" w:rsidRDefault="00B04CC3" w:rsidP="00C57C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3B74F0">
        <w:rPr>
          <w:rFonts w:eastAsiaTheme="minorHAnsi"/>
          <w:sz w:val="28"/>
          <w:szCs w:val="28"/>
          <w:lang w:eastAsia="en-US"/>
        </w:rPr>
        <w:t>4.</w:t>
      </w:r>
      <w:r w:rsidR="00EF63D5">
        <w:rPr>
          <w:rFonts w:eastAsiaTheme="minorHAnsi"/>
          <w:sz w:val="28"/>
          <w:szCs w:val="28"/>
          <w:lang w:eastAsia="en-US"/>
        </w:rPr>
        <w:t>10</w:t>
      </w:r>
      <w:r w:rsidR="003B74F0">
        <w:rPr>
          <w:rFonts w:eastAsiaTheme="minorHAnsi"/>
          <w:sz w:val="28"/>
          <w:szCs w:val="28"/>
          <w:lang w:eastAsia="en-US"/>
        </w:rPr>
        <w:t xml:space="preserve">. Изменения и дополнения, вносимые в устав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3B74F0">
        <w:rPr>
          <w:rFonts w:eastAsiaTheme="minorHAnsi"/>
          <w:sz w:val="28"/>
          <w:szCs w:val="28"/>
          <w:lang w:eastAsia="en-US"/>
        </w:rPr>
        <w:t xml:space="preserve">, подлежат регистрации в порядке, установленном для регистрации устава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3B74F0">
        <w:rPr>
          <w:rFonts w:eastAsiaTheme="minorHAnsi"/>
          <w:sz w:val="28"/>
          <w:szCs w:val="28"/>
          <w:lang w:eastAsia="en-US"/>
        </w:rPr>
        <w:t xml:space="preserve">. При регистрации изменений и дополнений в регистрирующий орган подлинник ранее зарегистрированного устава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7723E8" w:rsidRPr="007723E8">
        <w:rPr>
          <w:rFonts w:eastAsiaTheme="minorHAnsi"/>
          <w:sz w:val="28"/>
          <w:szCs w:val="28"/>
          <w:lang w:eastAsia="en-US"/>
        </w:rPr>
        <w:t xml:space="preserve"> </w:t>
      </w:r>
      <w:r w:rsidR="007723E8">
        <w:rPr>
          <w:rFonts w:eastAsiaTheme="minorHAnsi"/>
          <w:sz w:val="28"/>
          <w:szCs w:val="28"/>
          <w:lang w:eastAsia="en-US"/>
        </w:rPr>
        <w:t>не представляется</w:t>
      </w:r>
      <w:r w:rsidR="003B74F0">
        <w:rPr>
          <w:rFonts w:eastAsiaTheme="minorHAnsi"/>
          <w:sz w:val="28"/>
          <w:szCs w:val="28"/>
          <w:lang w:eastAsia="en-US"/>
        </w:rPr>
        <w:t>.</w:t>
      </w:r>
    </w:p>
    <w:p w:rsidR="00BF0D5D" w:rsidRDefault="00EF63D5" w:rsidP="00B04CC3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4.11</w:t>
      </w:r>
      <w:r w:rsidR="00B04CC3">
        <w:rPr>
          <w:bCs/>
          <w:sz w:val="28"/>
          <w:szCs w:val="28"/>
        </w:rPr>
        <w:t xml:space="preserve">. </w:t>
      </w:r>
      <w:r w:rsidR="00B04CC3" w:rsidRPr="001B4C9C">
        <w:rPr>
          <w:bCs/>
          <w:sz w:val="28"/>
          <w:szCs w:val="28"/>
        </w:rPr>
        <w:t xml:space="preserve">При регистрации изменений </w:t>
      </w:r>
      <w:r w:rsidR="00B04CC3">
        <w:rPr>
          <w:bCs/>
          <w:sz w:val="28"/>
          <w:szCs w:val="28"/>
        </w:rPr>
        <w:t xml:space="preserve">и дополнений </w:t>
      </w:r>
      <w:r w:rsidR="00B04CC3" w:rsidRPr="001B4C9C">
        <w:rPr>
          <w:bCs/>
          <w:sz w:val="28"/>
          <w:szCs w:val="28"/>
        </w:rPr>
        <w:t xml:space="preserve">в устав свидетельство о регистрации не выдается, а на первой странице (титульном листе) устава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B04CC3">
        <w:rPr>
          <w:sz w:val="28"/>
          <w:szCs w:val="28"/>
        </w:rPr>
        <w:t xml:space="preserve"> и</w:t>
      </w:r>
      <w:r w:rsidR="00B04CC3" w:rsidRPr="001B4C9C">
        <w:rPr>
          <w:bCs/>
          <w:sz w:val="28"/>
          <w:szCs w:val="28"/>
        </w:rPr>
        <w:t xml:space="preserve"> изменений в устав</w:t>
      </w:r>
      <w:r w:rsidR="00B04CC3" w:rsidRPr="00B04CC3">
        <w:rPr>
          <w:rFonts w:eastAsiaTheme="minorHAnsi"/>
          <w:sz w:val="28"/>
          <w:szCs w:val="28"/>
          <w:lang w:eastAsia="en-US"/>
        </w:rPr>
        <w:t xml:space="preserve">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B04CC3" w:rsidRPr="001B4C9C">
        <w:rPr>
          <w:sz w:val="28"/>
          <w:szCs w:val="28"/>
        </w:rPr>
        <w:t xml:space="preserve">, </w:t>
      </w:r>
      <w:r w:rsidR="00B04CC3" w:rsidRPr="001B4C9C">
        <w:rPr>
          <w:bCs/>
          <w:sz w:val="28"/>
          <w:szCs w:val="28"/>
        </w:rPr>
        <w:t xml:space="preserve">ставится отметка о </w:t>
      </w:r>
      <w:r w:rsidR="00B04CC3" w:rsidRPr="00A52A5D">
        <w:rPr>
          <w:bCs/>
          <w:sz w:val="28"/>
          <w:szCs w:val="28"/>
        </w:rPr>
        <w:t>регистрации</w:t>
      </w:r>
      <w:r w:rsidR="00B04CC3">
        <w:rPr>
          <w:bCs/>
          <w:sz w:val="28"/>
          <w:szCs w:val="28"/>
        </w:rPr>
        <w:t xml:space="preserve"> изменений в устав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B04CC3" w:rsidRPr="00A52A5D">
        <w:rPr>
          <w:bCs/>
          <w:sz w:val="28"/>
          <w:szCs w:val="28"/>
        </w:rPr>
        <w:t xml:space="preserve"> (номер и дата внесения в журнал регистрации уставов</w:t>
      </w:r>
      <w:r w:rsidR="00B04CC3" w:rsidRPr="00B04CC3">
        <w:rPr>
          <w:rFonts w:eastAsiaTheme="minorHAnsi"/>
          <w:sz w:val="28"/>
          <w:szCs w:val="28"/>
          <w:lang w:eastAsia="en-US"/>
        </w:rPr>
        <w:t xml:space="preserve">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="00B04CC3" w:rsidRPr="00A52A5D">
        <w:rPr>
          <w:bCs/>
          <w:sz w:val="28"/>
          <w:szCs w:val="28"/>
        </w:rPr>
        <w:t>) и печать</w:t>
      </w:r>
      <w:r w:rsidR="00B04CC3">
        <w:rPr>
          <w:bCs/>
          <w:sz w:val="28"/>
          <w:szCs w:val="28"/>
        </w:rPr>
        <w:t xml:space="preserve"> регистрирующего органа</w:t>
      </w:r>
      <w:r w:rsidR="00B04CC3" w:rsidRPr="00A52A5D">
        <w:rPr>
          <w:bCs/>
          <w:i/>
          <w:sz w:val="28"/>
          <w:szCs w:val="28"/>
        </w:rPr>
        <w:t>.</w:t>
      </w:r>
    </w:p>
    <w:p w:rsidR="00B04CC3" w:rsidRPr="001B4C9C" w:rsidRDefault="00B04CC3" w:rsidP="00B04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</w:t>
      </w:r>
      <w:r w:rsidR="00EF63D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Pr="001B4C9C">
        <w:rPr>
          <w:sz w:val="28"/>
          <w:szCs w:val="28"/>
        </w:rPr>
        <w:t>Изменения в устав</w:t>
      </w:r>
      <w:r w:rsidRPr="00B04CC3">
        <w:rPr>
          <w:rFonts w:eastAsiaTheme="minorHAnsi"/>
          <w:sz w:val="28"/>
          <w:szCs w:val="28"/>
          <w:lang w:eastAsia="en-US"/>
        </w:rPr>
        <w:t xml:space="preserve">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Pr="001B4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вступают </w:t>
      </w:r>
      <w:r w:rsidRPr="001B4C9C">
        <w:rPr>
          <w:sz w:val="28"/>
          <w:szCs w:val="28"/>
        </w:rPr>
        <w:t xml:space="preserve">в силу со дня внесения </w:t>
      </w:r>
      <w:r>
        <w:rPr>
          <w:sz w:val="28"/>
          <w:szCs w:val="28"/>
        </w:rPr>
        <w:t>регистрирующим органом</w:t>
      </w:r>
      <w:r w:rsidRPr="0085646E">
        <w:rPr>
          <w:sz w:val="20"/>
          <w:szCs w:val="20"/>
        </w:rPr>
        <w:t xml:space="preserve"> </w:t>
      </w:r>
      <w:r>
        <w:rPr>
          <w:sz w:val="28"/>
          <w:szCs w:val="28"/>
        </w:rPr>
        <w:t>соответствующей записи в журнал регистрации</w:t>
      </w:r>
      <w:r w:rsidRPr="001B4C9C">
        <w:rPr>
          <w:sz w:val="28"/>
          <w:szCs w:val="28"/>
        </w:rPr>
        <w:t xml:space="preserve"> уставов</w:t>
      </w:r>
      <w:r w:rsidR="007E6D22" w:rsidRPr="007E6D22">
        <w:rPr>
          <w:rFonts w:eastAsiaTheme="minorHAnsi"/>
          <w:sz w:val="28"/>
          <w:szCs w:val="28"/>
          <w:lang w:eastAsia="en-US"/>
        </w:rPr>
        <w:t xml:space="preserve">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 w:rsidRPr="001B4C9C">
        <w:rPr>
          <w:sz w:val="28"/>
          <w:szCs w:val="28"/>
        </w:rPr>
        <w:t xml:space="preserve">. </w:t>
      </w:r>
    </w:p>
    <w:p w:rsidR="00147030" w:rsidRDefault="00147030" w:rsidP="00F841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7030" w:rsidRPr="00AF2176" w:rsidRDefault="00147030" w:rsidP="001470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Статья 5</w:t>
      </w:r>
      <w:r w:rsidRPr="00AF2176">
        <w:rPr>
          <w:sz w:val="28"/>
          <w:szCs w:val="28"/>
        </w:rPr>
        <w:t>. Регистрационное дело</w:t>
      </w:r>
      <w:r w:rsidR="00B33E62">
        <w:rPr>
          <w:sz w:val="28"/>
          <w:szCs w:val="28"/>
        </w:rPr>
        <w:t xml:space="preserve"> ТОС</w:t>
      </w:r>
      <w:r w:rsidRPr="00AF2176">
        <w:rPr>
          <w:sz w:val="28"/>
          <w:szCs w:val="28"/>
        </w:rPr>
        <w:t xml:space="preserve"> </w:t>
      </w:r>
    </w:p>
    <w:p w:rsidR="00147030" w:rsidRPr="001B4C9C" w:rsidRDefault="00147030" w:rsidP="00147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7030" w:rsidRDefault="00147030" w:rsidP="001470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Pr="001B4C9C">
        <w:rPr>
          <w:sz w:val="28"/>
          <w:szCs w:val="28"/>
        </w:rPr>
        <w:t xml:space="preserve">1. </w:t>
      </w:r>
      <w:r w:rsidRPr="001B4C9C">
        <w:rPr>
          <w:bCs/>
          <w:sz w:val="28"/>
          <w:szCs w:val="28"/>
        </w:rPr>
        <w:t xml:space="preserve">Решение о регистрации устава </w:t>
      </w:r>
      <w:r w:rsidR="00B33E62">
        <w:rPr>
          <w:sz w:val="28"/>
          <w:szCs w:val="28"/>
        </w:rPr>
        <w:t>ТОС</w:t>
      </w:r>
      <w:r>
        <w:rPr>
          <w:bCs/>
          <w:sz w:val="28"/>
          <w:szCs w:val="28"/>
        </w:rPr>
        <w:t xml:space="preserve"> </w:t>
      </w:r>
      <w:r w:rsidRPr="001B4C9C">
        <w:rPr>
          <w:bCs/>
          <w:sz w:val="28"/>
          <w:szCs w:val="28"/>
        </w:rPr>
        <w:t xml:space="preserve">является основанием для </w:t>
      </w:r>
      <w:r>
        <w:rPr>
          <w:bCs/>
          <w:sz w:val="28"/>
          <w:szCs w:val="28"/>
        </w:rPr>
        <w:t>создания регистрирующим органом</w:t>
      </w:r>
      <w:r w:rsidRPr="0085646E">
        <w:rPr>
          <w:sz w:val="20"/>
          <w:szCs w:val="20"/>
        </w:rPr>
        <w:t xml:space="preserve"> </w:t>
      </w:r>
      <w:r>
        <w:rPr>
          <w:bCs/>
          <w:sz w:val="28"/>
          <w:szCs w:val="28"/>
        </w:rPr>
        <w:t xml:space="preserve">регистрационного дела </w:t>
      </w:r>
      <w:r w:rsidR="00B33E62">
        <w:rPr>
          <w:bCs/>
          <w:sz w:val="28"/>
          <w:szCs w:val="28"/>
        </w:rPr>
        <w:t>ТОС</w:t>
      </w:r>
      <w:r>
        <w:rPr>
          <w:bCs/>
          <w:sz w:val="28"/>
          <w:szCs w:val="28"/>
        </w:rPr>
        <w:t>.</w:t>
      </w:r>
    </w:p>
    <w:p w:rsidR="00147030" w:rsidRDefault="00147030" w:rsidP="00147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B4C9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Порядок ведения регистрационного дела </w:t>
      </w:r>
      <w:r w:rsidR="00B33E62">
        <w:rPr>
          <w:sz w:val="28"/>
          <w:szCs w:val="28"/>
        </w:rPr>
        <w:t>ТОС</w:t>
      </w:r>
      <w:r>
        <w:rPr>
          <w:sz w:val="28"/>
          <w:szCs w:val="28"/>
        </w:rPr>
        <w:t xml:space="preserve">, в том числе перечень документов, подлежащих включению в регистрационное дело </w:t>
      </w:r>
      <w:r w:rsidR="00B33E62">
        <w:rPr>
          <w:sz w:val="28"/>
          <w:szCs w:val="28"/>
        </w:rPr>
        <w:t>ТОС</w:t>
      </w:r>
      <w:r>
        <w:rPr>
          <w:sz w:val="28"/>
          <w:szCs w:val="28"/>
        </w:rPr>
        <w:t xml:space="preserve">, срок хранения документов, содержащихся в регистрационном деле </w:t>
      </w:r>
      <w:r w:rsidR="00B33E62">
        <w:rPr>
          <w:sz w:val="28"/>
          <w:szCs w:val="28"/>
        </w:rPr>
        <w:t>ТОС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определя</w:t>
      </w:r>
      <w:r w:rsidR="00B33E62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102B39">
        <w:rPr>
          <w:sz w:val="28"/>
          <w:szCs w:val="28"/>
        </w:rPr>
        <w:t xml:space="preserve">правовым актом </w:t>
      </w:r>
      <w:r>
        <w:rPr>
          <w:sz w:val="28"/>
          <w:szCs w:val="28"/>
        </w:rPr>
        <w:t>администраци</w:t>
      </w:r>
      <w:r w:rsidR="00102B39">
        <w:rPr>
          <w:sz w:val="28"/>
          <w:szCs w:val="28"/>
        </w:rPr>
        <w:t>и</w:t>
      </w:r>
      <w:r>
        <w:rPr>
          <w:sz w:val="28"/>
          <w:szCs w:val="28"/>
        </w:rPr>
        <w:t xml:space="preserve"> Зеленоградского городского округа.</w:t>
      </w:r>
    </w:p>
    <w:p w:rsidR="00147030" w:rsidRPr="001B4C9C" w:rsidRDefault="00147030" w:rsidP="00147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1B4C9C">
        <w:rPr>
          <w:sz w:val="28"/>
          <w:szCs w:val="28"/>
        </w:rPr>
        <w:t xml:space="preserve">. Сведения, содержащиеся в </w:t>
      </w:r>
      <w:r>
        <w:rPr>
          <w:sz w:val="28"/>
          <w:szCs w:val="28"/>
        </w:rPr>
        <w:t xml:space="preserve">регистрационном деле </w:t>
      </w:r>
      <w:r w:rsidR="00B33E62">
        <w:rPr>
          <w:sz w:val="28"/>
          <w:szCs w:val="28"/>
        </w:rPr>
        <w:t>ТОС</w:t>
      </w:r>
      <w:r>
        <w:rPr>
          <w:sz w:val="28"/>
          <w:szCs w:val="28"/>
        </w:rPr>
        <w:t>,</w:t>
      </w:r>
      <w:r w:rsidRPr="001B4C9C">
        <w:rPr>
          <w:sz w:val="28"/>
          <w:szCs w:val="28"/>
        </w:rPr>
        <w:t xml:space="preserve"> являются открытыми и общедоступными</w:t>
      </w:r>
      <w:r>
        <w:rPr>
          <w:sz w:val="28"/>
          <w:szCs w:val="28"/>
        </w:rPr>
        <w:t xml:space="preserve">, </w:t>
      </w:r>
      <w:r w:rsidRPr="00AF4A2A">
        <w:rPr>
          <w:sz w:val="28"/>
          <w:szCs w:val="28"/>
        </w:rPr>
        <w:t>за исключением сведений, содержащих персональные данные.</w:t>
      </w:r>
    </w:p>
    <w:p w:rsidR="00147030" w:rsidRPr="001B4C9C" w:rsidRDefault="00147030" w:rsidP="00147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1B4C9C">
        <w:rPr>
          <w:sz w:val="28"/>
          <w:szCs w:val="28"/>
        </w:rPr>
        <w:t xml:space="preserve">. </w:t>
      </w:r>
      <w:r>
        <w:rPr>
          <w:sz w:val="28"/>
          <w:szCs w:val="28"/>
        </w:rPr>
        <w:t>Регистрирующий орган</w:t>
      </w:r>
      <w:r w:rsidRPr="0085646E">
        <w:rPr>
          <w:sz w:val="20"/>
          <w:szCs w:val="20"/>
        </w:rPr>
        <w:t xml:space="preserve"> </w:t>
      </w:r>
      <w:r w:rsidRPr="001B4C9C">
        <w:rPr>
          <w:sz w:val="28"/>
          <w:szCs w:val="28"/>
        </w:rPr>
        <w:t xml:space="preserve">предоставляет сведения, содержащиеся в </w:t>
      </w:r>
      <w:r>
        <w:rPr>
          <w:sz w:val="28"/>
          <w:szCs w:val="28"/>
        </w:rPr>
        <w:t xml:space="preserve">регистрационном деле </w:t>
      </w:r>
      <w:r w:rsidR="00B33E62">
        <w:rPr>
          <w:sz w:val="28"/>
          <w:szCs w:val="28"/>
        </w:rPr>
        <w:t>ТОС</w:t>
      </w:r>
      <w:r>
        <w:rPr>
          <w:sz w:val="28"/>
          <w:szCs w:val="28"/>
        </w:rPr>
        <w:t xml:space="preserve">, </w:t>
      </w:r>
      <w:r w:rsidRPr="001B4C9C">
        <w:rPr>
          <w:sz w:val="28"/>
          <w:szCs w:val="28"/>
        </w:rPr>
        <w:t xml:space="preserve">по письменным обращениям </w:t>
      </w:r>
      <w:r>
        <w:rPr>
          <w:sz w:val="28"/>
          <w:szCs w:val="28"/>
        </w:rPr>
        <w:t>органов государственной власти</w:t>
      </w:r>
      <w:r w:rsidRPr="001B4C9C">
        <w:rPr>
          <w:sz w:val="28"/>
          <w:szCs w:val="28"/>
        </w:rPr>
        <w:t xml:space="preserve">, органов местного самоуправления, их должностных лиц, </w:t>
      </w:r>
      <w:r>
        <w:rPr>
          <w:sz w:val="28"/>
          <w:szCs w:val="28"/>
        </w:rPr>
        <w:t xml:space="preserve">иных органов и </w:t>
      </w:r>
      <w:r w:rsidRPr="001B4C9C">
        <w:rPr>
          <w:sz w:val="28"/>
          <w:szCs w:val="28"/>
        </w:rPr>
        <w:t>организаций</w:t>
      </w:r>
      <w:r>
        <w:rPr>
          <w:sz w:val="28"/>
          <w:szCs w:val="28"/>
        </w:rPr>
        <w:t>, а также</w:t>
      </w:r>
      <w:r w:rsidRPr="001B4C9C">
        <w:rPr>
          <w:sz w:val="28"/>
          <w:szCs w:val="28"/>
        </w:rPr>
        <w:t xml:space="preserve"> граждан в виде:</w:t>
      </w:r>
    </w:p>
    <w:p w:rsidR="00147030" w:rsidRPr="001B4C9C" w:rsidRDefault="00147030" w:rsidP="00147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C9C">
        <w:rPr>
          <w:sz w:val="28"/>
          <w:szCs w:val="28"/>
        </w:rPr>
        <w:t xml:space="preserve">1) выписки из </w:t>
      </w:r>
      <w:r>
        <w:rPr>
          <w:sz w:val="28"/>
          <w:szCs w:val="28"/>
        </w:rPr>
        <w:t xml:space="preserve">регистрационного дела </w:t>
      </w:r>
      <w:r w:rsidR="00B33E62">
        <w:rPr>
          <w:sz w:val="28"/>
          <w:szCs w:val="28"/>
        </w:rPr>
        <w:t>ТОС</w:t>
      </w:r>
      <w:r w:rsidRPr="001B4C9C">
        <w:rPr>
          <w:sz w:val="28"/>
          <w:szCs w:val="28"/>
        </w:rPr>
        <w:t>;</w:t>
      </w:r>
    </w:p>
    <w:p w:rsidR="00147030" w:rsidRPr="001B4C9C" w:rsidRDefault="00147030" w:rsidP="00147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C9C">
        <w:rPr>
          <w:sz w:val="28"/>
          <w:szCs w:val="28"/>
        </w:rPr>
        <w:t>2) справки об отсутствии запрашиваемых сведений.</w:t>
      </w:r>
    </w:p>
    <w:p w:rsidR="00147030" w:rsidRPr="001B4C9C" w:rsidRDefault="00147030" w:rsidP="00147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1B4C9C">
        <w:rPr>
          <w:sz w:val="28"/>
          <w:szCs w:val="28"/>
        </w:rPr>
        <w:t xml:space="preserve">. Сведения, содержащиеся в </w:t>
      </w:r>
      <w:r>
        <w:rPr>
          <w:sz w:val="28"/>
          <w:szCs w:val="28"/>
        </w:rPr>
        <w:t xml:space="preserve">регистрационном деле </w:t>
      </w:r>
      <w:r w:rsidR="00B33E62">
        <w:rPr>
          <w:sz w:val="28"/>
          <w:szCs w:val="28"/>
        </w:rPr>
        <w:t>ТОС</w:t>
      </w:r>
      <w:r>
        <w:rPr>
          <w:sz w:val="28"/>
          <w:szCs w:val="28"/>
        </w:rPr>
        <w:t>,</w:t>
      </w:r>
      <w:r w:rsidRPr="001B4C9C">
        <w:rPr>
          <w:sz w:val="28"/>
          <w:szCs w:val="28"/>
        </w:rPr>
        <w:t xml:space="preserve"> предоставляются безвозмездно, не позднее </w:t>
      </w:r>
      <w:r w:rsidR="00712474">
        <w:rPr>
          <w:sz w:val="28"/>
          <w:szCs w:val="28"/>
        </w:rPr>
        <w:t>пятнадцати</w:t>
      </w:r>
      <w:r>
        <w:rPr>
          <w:sz w:val="28"/>
          <w:szCs w:val="28"/>
        </w:rPr>
        <w:t xml:space="preserve"> дней</w:t>
      </w:r>
      <w:r w:rsidRPr="001B4C9C">
        <w:rPr>
          <w:sz w:val="28"/>
          <w:szCs w:val="28"/>
        </w:rPr>
        <w:t xml:space="preserve"> со дня получения </w:t>
      </w:r>
      <w:r>
        <w:rPr>
          <w:sz w:val="28"/>
          <w:szCs w:val="28"/>
        </w:rPr>
        <w:t xml:space="preserve">регистрирующим органом </w:t>
      </w:r>
      <w:r w:rsidRPr="001B4C9C">
        <w:rPr>
          <w:sz w:val="28"/>
          <w:szCs w:val="28"/>
        </w:rPr>
        <w:t>соответствующего обращения.</w:t>
      </w:r>
    </w:p>
    <w:p w:rsidR="00147030" w:rsidRDefault="00147030" w:rsidP="00F841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B74F0" w:rsidRDefault="00147030" w:rsidP="00F8417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Статья 6</w:t>
      </w:r>
      <w:r w:rsidR="003B74F0">
        <w:rPr>
          <w:rFonts w:eastAsiaTheme="minorHAnsi"/>
          <w:sz w:val="28"/>
          <w:szCs w:val="28"/>
          <w:lang w:eastAsia="en-US"/>
        </w:rPr>
        <w:t>. Заключительные положения</w:t>
      </w:r>
    </w:p>
    <w:p w:rsidR="003B74F0" w:rsidRDefault="003B74F0" w:rsidP="00F841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B74F0" w:rsidRDefault="003B74F0" w:rsidP="00F841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F84176">
        <w:rPr>
          <w:rFonts w:eastAsiaTheme="minorHAnsi"/>
          <w:sz w:val="28"/>
          <w:szCs w:val="28"/>
          <w:lang w:eastAsia="en-US"/>
        </w:rPr>
        <w:t xml:space="preserve">одного </w:t>
      </w:r>
      <w:r>
        <w:rPr>
          <w:rFonts w:eastAsiaTheme="minorHAnsi"/>
          <w:sz w:val="28"/>
          <w:szCs w:val="28"/>
          <w:lang w:eastAsia="en-US"/>
        </w:rPr>
        <w:t xml:space="preserve">месяца с момента вступления в силу настоящего Порядка администрация </w:t>
      </w:r>
      <w:r w:rsidR="00F84176">
        <w:rPr>
          <w:rFonts w:eastAsiaTheme="minorHAnsi"/>
          <w:sz w:val="28"/>
          <w:szCs w:val="28"/>
          <w:lang w:eastAsia="en-US"/>
        </w:rPr>
        <w:t>Зеленоградского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 определяет структурное подразделение (ответственное лицо), </w:t>
      </w:r>
      <w:r w:rsidR="00147030">
        <w:rPr>
          <w:rFonts w:eastAsiaTheme="minorHAnsi"/>
          <w:sz w:val="28"/>
          <w:szCs w:val="28"/>
          <w:lang w:eastAsia="en-US"/>
        </w:rPr>
        <w:t xml:space="preserve">ответственное за </w:t>
      </w:r>
      <w:r>
        <w:rPr>
          <w:rFonts w:eastAsiaTheme="minorHAnsi"/>
          <w:sz w:val="28"/>
          <w:szCs w:val="28"/>
          <w:lang w:eastAsia="en-US"/>
        </w:rPr>
        <w:t>регистр</w:t>
      </w:r>
      <w:r w:rsidR="00147030">
        <w:rPr>
          <w:rFonts w:eastAsiaTheme="minorHAnsi"/>
          <w:sz w:val="28"/>
          <w:szCs w:val="28"/>
          <w:lang w:eastAsia="en-US"/>
        </w:rPr>
        <w:t>ацию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7030">
        <w:rPr>
          <w:rFonts w:eastAsiaTheme="minorHAnsi"/>
          <w:sz w:val="28"/>
          <w:szCs w:val="28"/>
          <w:lang w:eastAsia="en-US"/>
        </w:rPr>
        <w:t xml:space="preserve">и ведение реестра </w:t>
      </w:r>
      <w:r>
        <w:rPr>
          <w:rFonts w:eastAsiaTheme="minorHAnsi"/>
          <w:sz w:val="28"/>
          <w:szCs w:val="28"/>
          <w:lang w:eastAsia="en-US"/>
        </w:rPr>
        <w:t>устав</w:t>
      </w:r>
      <w:r w:rsidR="00147030">
        <w:rPr>
          <w:rFonts w:eastAsiaTheme="minorHAnsi"/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33E62">
        <w:rPr>
          <w:rFonts w:eastAsiaTheme="minorHAnsi"/>
          <w:sz w:val="28"/>
          <w:szCs w:val="28"/>
          <w:lang w:eastAsia="en-US"/>
        </w:rPr>
        <w:t>ТОС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B74F0" w:rsidRDefault="003B74F0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84176" w:rsidRDefault="00F84176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F0D5D" w:rsidRDefault="00BF0D5D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84176" w:rsidRDefault="00F84176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84176" w:rsidRDefault="00F84176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37A8C" w:rsidRDefault="00037A8C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37A8C" w:rsidRDefault="00037A8C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37A8C" w:rsidRDefault="00037A8C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37A8C" w:rsidRDefault="00037A8C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37A8C" w:rsidRDefault="00037A8C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2018E" w:rsidRDefault="00B2018E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37A8C" w:rsidRDefault="00037A8C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37A8C" w:rsidRDefault="00037A8C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37A8C" w:rsidRDefault="00037A8C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37A8C" w:rsidRDefault="00037A8C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37A8C" w:rsidRDefault="00037A8C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37A8C" w:rsidRDefault="00037A8C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37A8C" w:rsidRDefault="00037A8C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37A8C" w:rsidRDefault="00037A8C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37A8C" w:rsidRDefault="00037A8C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47030" w:rsidRDefault="00147030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374F7" w:rsidRDefault="009374F7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  <w:sectPr w:rsidR="009374F7" w:rsidSect="006207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74F7" w:rsidRPr="00F84176" w:rsidRDefault="009374F7" w:rsidP="009374F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F84176">
        <w:rPr>
          <w:rFonts w:eastAsiaTheme="minorHAnsi"/>
          <w:lang w:eastAsia="en-US"/>
        </w:rPr>
        <w:lastRenderedPageBreak/>
        <w:t>Приложение</w:t>
      </w:r>
      <w:r>
        <w:rPr>
          <w:rFonts w:eastAsiaTheme="minorHAnsi"/>
          <w:lang w:eastAsia="en-US"/>
        </w:rPr>
        <w:t xml:space="preserve"> 1</w:t>
      </w:r>
      <w:r w:rsidRPr="00F84176">
        <w:rPr>
          <w:rFonts w:eastAsiaTheme="minorHAnsi"/>
          <w:lang w:eastAsia="en-US"/>
        </w:rPr>
        <w:t xml:space="preserve"> </w:t>
      </w:r>
    </w:p>
    <w:p w:rsidR="009374F7" w:rsidRPr="00F84176" w:rsidRDefault="009374F7" w:rsidP="009374F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84176">
        <w:rPr>
          <w:rFonts w:eastAsiaTheme="minorHAnsi"/>
          <w:lang w:eastAsia="en-US"/>
        </w:rPr>
        <w:t>к Порядку регистрации устав</w:t>
      </w:r>
      <w:r>
        <w:rPr>
          <w:rFonts w:eastAsiaTheme="minorHAnsi"/>
          <w:lang w:eastAsia="en-US"/>
        </w:rPr>
        <w:t>а</w:t>
      </w:r>
    </w:p>
    <w:p w:rsidR="009374F7" w:rsidRPr="00F84176" w:rsidRDefault="009374F7" w:rsidP="009374F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84176">
        <w:rPr>
          <w:rFonts w:eastAsiaTheme="minorHAnsi"/>
          <w:lang w:eastAsia="en-US"/>
        </w:rPr>
        <w:t>территориального общественного</w:t>
      </w:r>
    </w:p>
    <w:p w:rsidR="009374F7" w:rsidRPr="00F84176" w:rsidRDefault="009374F7" w:rsidP="009374F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84176">
        <w:rPr>
          <w:rFonts w:eastAsiaTheme="minorHAnsi"/>
          <w:lang w:eastAsia="en-US"/>
        </w:rPr>
        <w:t>самоуправления на территории</w:t>
      </w:r>
    </w:p>
    <w:p w:rsidR="009374F7" w:rsidRPr="00F84176" w:rsidRDefault="009374F7" w:rsidP="009374F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Pr="00F84176">
        <w:rPr>
          <w:rFonts w:eastAsiaTheme="minorHAnsi"/>
          <w:lang w:eastAsia="en-US"/>
        </w:rPr>
        <w:t>муниципально</w:t>
      </w:r>
      <w:r>
        <w:rPr>
          <w:rFonts w:eastAsiaTheme="minorHAnsi"/>
          <w:lang w:eastAsia="en-US"/>
        </w:rPr>
        <w:t>м</w:t>
      </w:r>
      <w:r w:rsidRPr="00F84176">
        <w:rPr>
          <w:rFonts w:eastAsiaTheme="minorHAnsi"/>
          <w:lang w:eastAsia="en-US"/>
        </w:rPr>
        <w:t xml:space="preserve"> образовани</w:t>
      </w:r>
      <w:r>
        <w:rPr>
          <w:rFonts w:eastAsiaTheme="minorHAnsi"/>
          <w:lang w:eastAsia="en-US"/>
        </w:rPr>
        <w:t>и</w:t>
      </w:r>
    </w:p>
    <w:p w:rsidR="009374F7" w:rsidRPr="00F84176" w:rsidRDefault="009374F7" w:rsidP="009374F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84176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Зеленоградский городской округ</w:t>
      </w:r>
      <w:r w:rsidRPr="00F84176">
        <w:rPr>
          <w:rFonts w:eastAsiaTheme="minorHAnsi"/>
          <w:lang w:eastAsia="en-US"/>
        </w:rPr>
        <w:t>»</w:t>
      </w:r>
    </w:p>
    <w:p w:rsidR="009374F7" w:rsidRPr="009374F7" w:rsidRDefault="009374F7" w:rsidP="009374F7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9374F7" w:rsidRPr="009374F7" w:rsidRDefault="009374F7" w:rsidP="009374F7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9374F7">
        <w:rPr>
          <w:bCs/>
          <w:sz w:val="28"/>
          <w:szCs w:val="28"/>
        </w:rPr>
        <w:t>(форма)</w:t>
      </w:r>
    </w:p>
    <w:p w:rsidR="009374F7" w:rsidRPr="00370A52" w:rsidRDefault="009374F7" w:rsidP="009374F7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370A52">
        <w:rPr>
          <w:bCs/>
          <w:sz w:val="28"/>
          <w:szCs w:val="28"/>
        </w:rPr>
        <w:t>Журнал</w:t>
      </w:r>
    </w:p>
    <w:p w:rsidR="009374F7" w:rsidRPr="00370A52" w:rsidRDefault="009374F7" w:rsidP="009374F7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370A52">
        <w:rPr>
          <w:bCs/>
          <w:sz w:val="28"/>
          <w:szCs w:val="28"/>
        </w:rPr>
        <w:t>регистрации уставов территориального общественного самоуправления</w:t>
      </w:r>
    </w:p>
    <w:p w:rsidR="009374F7" w:rsidRPr="001B4C9C" w:rsidRDefault="009374F7" w:rsidP="009374F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9374F7" w:rsidRPr="001B4C9C" w:rsidTr="00D258C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D2058A" w:rsidRDefault="009374F7" w:rsidP="00D258C9">
            <w:pPr>
              <w:autoSpaceDE w:val="0"/>
              <w:autoSpaceDN w:val="0"/>
              <w:adjustRightInd w:val="0"/>
              <w:jc w:val="center"/>
            </w:pPr>
            <w:r w:rsidRPr="00D2058A">
              <w:t>№ п/п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D2058A" w:rsidRDefault="009374F7" w:rsidP="00D258C9">
            <w:pPr>
              <w:autoSpaceDE w:val="0"/>
              <w:autoSpaceDN w:val="0"/>
              <w:adjustRightInd w:val="0"/>
              <w:jc w:val="center"/>
            </w:pPr>
            <w:r w:rsidRPr="00D2058A"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D2058A" w:rsidRDefault="009374F7" w:rsidP="00D258C9">
            <w:pPr>
              <w:autoSpaceDE w:val="0"/>
              <w:autoSpaceDN w:val="0"/>
              <w:adjustRightInd w:val="0"/>
              <w:jc w:val="center"/>
            </w:pPr>
            <w:r w:rsidRPr="00D2058A">
              <w:t>Регистрационный номер</w:t>
            </w:r>
            <w:r>
              <w:t xml:space="preserve">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D2058A" w:rsidRDefault="009374F7" w:rsidP="00D258C9">
            <w:pPr>
              <w:autoSpaceDE w:val="0"/>
              <w:autoSpaceDN w:val="0"/>
              <w:adjustRightInd w:val="0"/>
              <w:jc w:val="center"/>
            </w:pPr>
            <w:r w:rsidRPr="00D2058A"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D2058A" w:rsidRDefault="009374F7" w:rsidP="00D258C9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D2058A">
              <w:t>дрес (место нахождения) исполнительного органа территориально</w:t>
            </w:r>
            <w:r>
              <w:t>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Default="009374F7" w:rsidP="00D258C9">
            <w:pPr>
              <w:autoSpaceDE w:val="0"/>
              <w:autoSpaceDN w:val="0"/>
              <w:adjustRightInd w:val="0"/>
              <w:jc w:val="center"/>
            </w:pPr>
            <w:r w:rsidRPr="00D2058A">
              <w:t>Наименование документа</w:t>
            </w:r>
            <w:r>
              <w:t>,</w:t>
            </w:r>
          </w:p>
          <w:p w:rsidR="009374F7" w:rsidRPr="00D2058A" w:rsidRDefault="009374F7" w:rsidP="00D258C9">
            <w:pPr>
              <w:autoSpaceDE w:val="0"/>
              <w:autoSpaceDN w:val="0"/>
              <w:adjustRightInd w:val="0"/>
              <w:jc w:val="center"/>
            </w:pPr>
            <w:r>
              <w:t>поступившего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D2058A" w:rsidRDefault="009374F7" w:rsidP="00D258C9">
            <w:pPr>
              <w:autoSpaceDE w:val="0"/>
              <w:autoSpaceDN w:val="0"/>
              <w:adjustRightInd w:val="0"/>
              <w:jc w:val="center"/>
            </w:pPr>
            <w: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D2058A" w:rsidRDefault="009374F7" w:rsidP="00D258C9">
            <w:pPr>
              <w:autoSpaceDE w:val="0"/>
              <w:autoSpaceDN w:val="0"/>
              <w:adjustRightInd w:val="0"/>
              <w:jc w:val="center"/>
            </w:pPr>
            <w:r>
              <w:t xml:space="preserve">Подпись </w:t>
            </w:r>
            <w:r w:rsidRPr="001F3578">
              <w:t>ответственного должностного лица</w:t>
            </w:r>
          </w:p>
        </w:tc>
      </w:tr>
      <w:tr w:rsidR="009374F7" w:rsidRPr="001B4C9C" w:rsidTr="00D258C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1B4C9C" w:rsidRDefault="009374F7" w:rsidP="00D25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1B4C9C" w:rsidRDefault="009374F7" w:rsidP="00D25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1B4C9C" w:rsidRDefault="009374F7" w:rsidP="00D25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1B4C9C" w:rsidRDefault="009374F7" w:rsidP="00D25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1B4C9C" w:rsidRDefault="009374F7" w:rsidP="00D25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1B4C9C" w:rsidRDefault="009374F7" w:rsidP="00D25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1B4C9C" w:rsidRDefault="009374F7" w:rsidP="00D25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1B4C9C" w:rsidRDefault="009374F7" w:rsidP="00D25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74F7" w:rsidRPr="001B4C9C" w:rsidTr="00D258C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1B4C9C" w:rsidRDefault="009374F7" w:rsidP="00D25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1B4C9C" w:rsidRDefault="009374F7" w:rsidP="00D25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1B4C9C" w:rsidRDefault="009374F7" w:rsidP="00D25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1B4C9C" w:rsidRDefault="009374F7" w:rsidP="00D25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1B4C9C" w:rsidRDefault="009374F7" w:rsidP="00D25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1B4C9C" w:rsidRDefault="009374F7" w:rsidP="00D25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1B4C9C" w:rsidRDefault="009374F7" w:rsidP="00D25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1B4C9C" w:rsidRDefault="009374F7" w:rsidP="00D25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74F7" w:rsidRPr="001B4C9C" w:rsidTr="00D258C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1B4C9C" w:rsidRDefault="009374F7" w:rsidP="00D25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1B4C9C" w:rsidRDefault="009374F7" w:rsidP="00D25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1B4C9C" w:rsidRDefault="009374F7" w:rsidP="00D25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1B4C9C" w:rsidRDefault="009374F7" w:rsidP="00D25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1B4C9C" w:rsidRDefault="009374F7" w:rsidP="00D25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1B4C9C" w:rsidRDefault="009374F7" w:rsidP="00D25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1B4C9C" w:rsidRDefault="009374F7" w:rsidP="00D25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7" w:rsidRPr="001B4C9C" w:rsidRDefault="009374F7" w:rsidP="00D25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374F7" w:rsidRPr="001B4C9C" w:rsidRDefault="009374F7" w:rsidP="009374F7">
      <w:pPr>
        <w:rPr>
          <w:sz w:val="28"/>
          <w:szCs w:val="28"/>
        </w:rPr>
      </w:pPr>
    </w:p>
    <w:p w:rsidR="009374F7" w:rsidRDefault="009374F7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374F7" w:rsidRDefault="009374F7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374F7" w:rsidRDefault="009374F7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374F7" w:rsidRDefault="009374F7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374F7" w:rsidRDefault="009374F7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374F7" w:rsidRDefault="009374F7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374F7" w:rsidRDefault="009374F7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374F7" w:rsidRDefault="009374F7" w:rsidP="003B74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  <w:sectPr w:rsidR="009374F7" w:rsidSect="009374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74F0" w:rsidRPr="00F84176" w:rsidRDefault="003B74F0" w:rsidP="003B74F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F84176">
        <w:rPr>
          <w:rFonts w:eastAsiaTheme="minorHAnsi"/>
          <w:lang w:eastAsia="en-US"/>
        </w:rPr>
        <w:lastRenderedPageBreak/>
        <w:t>Приложение</w:t>
      </w:r>
      <w:r w:rsidR="009374F7">
        <w:rPr>
          <w:rFonts w:eastAsiaTheme="minorHAnsi"/>
          <w:lang w:eastAsia="en-US"/>
        </w:rPr>
        <w:t xml:space="preserve"> 2</w:t>
      </w:r>
      <w:r w:rsidRPr="00F84176">
        <w:rPr>
          <w:rFonts w:eastAsiaTheme="minorHAnsi"/>
          <w:lang w:eastAsia="en-US"/>
        </w:rPr>
        <w:t xml:space="preserve"> </w:t>
      </w:r>
    </w:p>
    <w:p w:rsidR="003B74F0" w:rsidRPr="00F84176" w:rsidRDefault="003B74F0" w:rsidP="003B74F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84176">
        <w:rPr>
          <w:rFonts w:eastAsiaTheme="minorHAnsi"/>
          <w:lang w:eastAsia="en-US"/>
        </w:rPr>
        <w:t>к Порядку регистрации устав</w:t>
      </w:r>
      <w:r w:rsidR="00F84176">
        <w:rPr>
          <w:rFonts w:eastAsiaTheme="minorHAnsi"/>
          <w:lang w:eastAsia="en-US"/>
        </w:rPr>
        <w:t>а</w:t>
      </w:r>
    </w:p>
    <w:p w:rsidR="003B74F0" w:rsidRPr="00F84176" w:rsidRDefault="003B74F0" w:rsidP="003B74F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84176">
        <w:rPr>
          <w:rFonts w:eastAsiaTheme="minorHAnsi"/>
          <w:lang w:eastAsia="en-US"/>
        </w:rPr>
        <w:t>территориального общественного</w:t>
      </w:r>
    </w:p>
    <w:p w:rsidR="003B74F0" w:rsidRPr="00F84176" w:rsidRDefault="003B74F0" w:rsidP="003B74F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84176">
        <w:rPr>
          <w:rFonts w:eastAsiaTheme="minorHAnsi"/>
          <w:lang w:eastAsia="en-US"/>
        </w:rPr>
        <w:t>самоуправления на территории</w:t>
      </w:r>
    </w:p>
    <w:p w:rsidR="003B74F0" w:rsidRPr="00F84176" w:rsidRDefault="00F84176" w:rsidP="003B74F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3B74F0" w:rsidRPr="00F84176">
        <w:rPr>
          <w:rFonts w:eastAsiaTheme="minorHAnsi"/>
          <w:lang w:eastAsia="en-US"/>
        </w:rPr>
        <w:t>муниципально</w:t>
      </w:r>
      <w:r>
        <w:rPr>
          <w:rFonts w:eastAsiaTheme="minorHAnsi"/>
          <w:lang w:eastAsia="en-US"/>
        </w:rPr>
        <w:t>м</w:t>
      </w:r>
      <w:r w:rsidR="003B74F0" w:rsidRPr="00F84176">
        <w:rPr>
          <w:rFonts w:eastAsiaTheme="minorHAnsi"/>
          <w:lang w:eastAsia="en-US"/>
        </w:rPr>
        <w:t xml:space="preserve"> образовани</w:t>
      </w:r>
      <w:r>
        <w:rPr>
          <w:rFonts w:eastAsiaTheme="minorHAnsi"/>
          <w:lang w:eastAsia="en-US"/>
        </w:rPr>
        <w:t>и</w:t>
      </w:r>
    </w:p>
    <w:p w:rsidR="003B74F0" w:rsidRPr="00F84176" w:rsidRDefault="00F84176" w:rsidP="003B74F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84176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Зеленоградский городской округ</w:t>
      </w:r>
      <w:r w:rsidRPr="00F84176">
        <w:rPr>
          <w:rFonts w:eastAsiaTheme="minorHAnsi"/>
          <w:lang w:eastAsia="en-US"/>
        </w:rPr>
        <w:t>»</w:t>
      </w:r>
    </w:p>
    <w:p w:rsidR="003B74F0" w:rsidRDefault="003B74F0" w:rsidP="003B74F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84176" w:rsidRDefault="00D06CE3" w:rsidP="00D06CE3">
      <w:pPr>
        <w:tabs>
          <w:tab w:val="left" w:pos="7905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E5B94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>(форма)</w:t>
      </w:r>
    </w:p>
    <w:p w:rsidR="00D06CE3" w:rsidRDefault="00D06CE3" w:rsidP="00D06CE3">
      <w:pPr>
        <w:tabs>
          <w:tab w:val="left" w:pos="7905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B74F0" w:rsidRPr="00F84176" w:rsidRDefault="007723E8" w:rsidP="00F8417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2" w:name="Par54"/>
      <w:bookmarkEnd w:id="2"/>
      <w:r w:rsidRPr="00F84176">
        <w:rPr>
          <w:rFonts w:eastAsiaTheme="minorHAnsi"/>
          <w:sz w:val="28"/>
          <w:szCs w:val="28"/>
          <w:lang w:eastAsia="en-US"/>
        </w:rPr>
        <w:t>МУНИЦИПАЛЬНОЕ ОБРАЗОВАНИЕ</w:t>
      </w:r>
    </w:p>
    <w:p w:rsidR="003B74F0" w:rsidRPr="00F84176" w:rsidRDefault="00F84176" w:rsidP="00F8417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8417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</w:t>
      </w:r>
      <w:r w:rsidR="003B74F0" w:rsidRPr="00F84176"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Pr="00F84176">
        <w:rPr>
          <w:rFonts w:eastAsiaTheme="minorHAnsi"/>
          <w:sz w:val="28"/>
          <w:szCs w:val="28"/>
          <w:lang w:eastAsia="en-US"/>
        </w:rPr>
        <w:t>»</w:t>
      </w:r>
    </w:p>
    <w:p w:rsidR="007723E8" w:rsidRDefault="007723E8" w:rsidP="007723E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723E8" w:rsidRPr="007723E8" w:rsidRDefault="007723E8" w:rsidP="007723E8">
      <w:pPr>
        <w:rPr>
          <w:rFonts w:eastAsiaTheme="minorHAnsi"/>
          <w:lang w:eastAsia="en-US"/>
        </w:rPr>
      </w:pPr>
    </w:p>
    <w:p w:rsidR="007723E8" w:rsidRPr="00F84176" w:rsidRDefault="007723E8" w:rsidP="007723E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84176">
        <w:rPr>
          <w:rFonts w:eastAsiaTheme="minorHAnsi"/>
          <w:sz w:val="28"/>
          <w:szCs w:val="28"/>
          <w:lang w:eastAsia="en-US"/>
        </w:rPr>
        <w:t>СВИДЕТЕЛЬСТВО О РЕГИСТРАЦИИ</w:t>
      </w:r>
    </w:p>
    <w:p w:rsidR="007723E8" w:rsidRPr="00F84176" w:rsidRDefault="007723E8" w:rsidP="007723E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Pr="00F84176">
        <w:rPr>
          <w:rFonts w:eastAsiaTheme="minorHAnsi"/>
          <w:sz w:val="28"/>
          <w:szCs w:val="28"/>
          <w:lang w:eastAsia="en-US"/>
        </w:rPr>
        <w:t>става территориального общественного самоуправления</w:t>
      </w:r>
    </w:p>
    <w:p w:rsidR="003B74F0" w:rsidRPr="00F84176" w:rsidRDefault="003B74F0" w:rsidP="003B74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35C9" w:rsidRDefault="00E135C9" w:rsidP="007723E8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3E8" w:rsidRPr="00724862" w:rsidRDefault="007723E8" w:rsidP="00E13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4862">
        <w:rPr>
          <w:rFonts w:ascii="Times New Roman" w:hAnsi="Times New Roman" w:cs="Times New Roman"/>
          <w:sz w:val="28"/>
          <w:szCs w:val="28"/>
        </w:rPr>
        <w:t>Наименование территориального общественного самоуправления</w:t>
      </w:r>
      <w:r w:rsidRPr="00724862">
        <w:rPr>
          <w:rFonts w:ascii="Times New Roman" w:hAnsi="Times New Roman" w:cs="Times New Roman"/>
          <w:sz w:val="28"/>
          <w:szCs w:val="28"/>
        </w:rPr>
        <w:br/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2486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E135C9">
        <w:rPr>
          <w:rFonts w:ascii="Times New Roman" w:hAnsi="Times New Roman" w:cs="Times New Roman"/>
          <w:sz w:val="28"/>
          <w:szCs w:val="28"/>
        </w:rPr>
        <w:t>__</w:t>
      </w:r>
    </w:p>
    <w:p w:rsidR="003B74F0" w:rsidRPr="00F84176" w:rsidRDefault="003B74F0" w:rsidP="003B74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35C9" w:rsidRDefault="00E135C9" w:rsidP="00E13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Местонахождение___________________________________________________</w:t>
      </w:r>
    </w:p>
    <w:p w:rsidR="00E135C9" w:rsidRDefault="00E135C9" w:rsidP="00E13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4F0" w:rsidRPr="00F84176" w:rsidRDefault="003B74F0" w:rsidP="00E13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4176">
        <w:rPr>
          <w:rFonts w:eastAsiaTheme="minorHAnsi"/>
          <w:sz w:val="28"/>
          <w:szCs w:val="28"/>
          <w:lang w:eastAsia="en-US"/>
        </w:rPr>
        <w:t xml:space="preserve">Границы </w:t>
      </w:r>
      <w:r w:rsidR="007723E8">
        <w:rPr>
          <w:rFonts w:eastAsiaTheme="minorHAnsi"/>
          <w:sz w:val="28"/>
          <w:szCs w:val="28"/>
          <w:lang w:eastAsia="en-US"/>
        </w:rPr>
        <w:t>территории</w:t>
      </w:r>
      <w:r w:rsidRPr="00F84176">
        <w:rPr>
          <w:rFonts w:eastAsiaTheme="minorHAnsi"/>
          <w:sz w:val="28"/>
          <w:szCs w:val="28"/>
          <w:lang w:eastAsia="en-US"/>
        </w:rPr>
        <w:t xml:space="preserve"> </w:t>
      </w:r>
      <w:r w:rsidR="007723E8">
        <w:rPr>
          <w:rFonts w:eastAsiaTheme="minorHAnsi"/>
          <w:sz w:val="28"/>
          <w:szCs w:val="28"/>
          <w:lang w:eastAsia="en-US"/>
        </w:rPr>
        <w:t xml:space="preserve">осуществления </w:t>
      </w:r>
      <w:r w:rsidRPr="00F84176">
        <w:rPr>
          <w:rFonts w:eastAsiaTheme="minorHAnsi"/>
          <w:sz w:val="28"/>
          <w:szCs w:val="28"/>
          <w:lang w:eastAsia="en-US"/>
        </w:rPr>
        <w:t>территориального общественного самоуправления</w:t>
      </w:r>
      <w:r w:rsidR="003E5B94">
        <w:rPr>
          <w:rFonts w:eastAsiaTheme="minorHAnsi"/>
          <w:sz w:val="28"/>
          <w:szCs w:val="28"/>
          <w:lang w:eastAsia="en-US"/>
        </w:rPr>
        <w:t xml:space="preserve"> </w:t>
      </w:r>
      <w:r w:rsidR="007723E8">
        <w:rPr>
          <w:rFonts w:eastAsiaTheme="minorHAnsi"/>
          <w:sz w:val="28"/>
          <w:szCs w:val="28"/>
          <w:lang w:eastAsia="en-US"/>
        </w:rPr>
        <w:t>_</w:t>
      </w:r>
      <w:r w:rsidRPr="00F84176">
        <w:rPr>
          <w:rFonts w:eastAsiaTheme="minorHAnsi"/>
          <w:sz w:val="28"/>
          <w:szCs w:val="28"/>
          <w:lang w:eastAsia="en-US"/>
        </w:rPr>
        <w:t>______________________________</w:t>
      </w:r>
      <w:r w:rsidR="00D6784D">
        <w:rPr>
          <w:rFonts w:eastAsiaTheme="minorHAnsi"/>
          <w:sz w:val="28"/>
          <w:szCs w:val="28"/>
          <w:lang w:eastAsia="en-US"/>
        </w:rPr>
        <w:t>_____________________</w:t>
      </w:r>
      <w:r w:rsidRPr="00F84176">
        <w:rPr>
          <w:rFonts w:eastAsiaTheme="minorHAnsi"/>
          <w:sz w:val="28"/>
          <w:szCs w:val="28"/>
          <w:lang w:eastAsia="en-US"/>
        </w:rPr>
        <w:t xml:space="preserve"> </w:t>
      </w:r>
      <w:r w:rsidR="00646CA9">
        <w:rPr>
          <w:rFonts w:eastAsiaTheme="minorHAnsi"/>
          <w:sz w:val="28"/>
          <w:szCs w:val="28"/>
          <w:lang w:eastAsia="en-US"/>
        </w:rPr>
        <w:t>установлены</w:t>
      </w:r>
      <w:r w:rsidRPr="00F84176">
        <w:rPr>
          <w:rFonts w:eastAsiaTheme="minorHAnsi"/>
          <w:sz w:val="28"/>
          <w:szCs w:val="28"/>
          <w:lang w:eastAsia="en-US"/>
        </w:rPr>
        <w:t xml:space="preserve"> решением окружного</w:t>
      </w:r>
      <w:r w:rsidR="00F84176">
        <w:rPr>
          <w:rFonts w:eastAsiaTheme="minorHAnsi"/>
          <w:sz w:val="28"/>
          <w:szCs w:val="28"/>
          <w:lang w:eastAsia="en-US"/>
        </w:rPr>
        <w:t xml:space="preserve"> </w:t>
      </w:r>
      <w:r w:rsidRPr="00F84176">
        <w:rPr>
          <w:rFonts w:eastAsiaTheme="minorHAnsi"/>
          <w:sz w:val="28"/>
          <w:szCs w:val="28"/>
          <w:lang w:eastAsia="en-US"/>
        </w:rPr>
        <w:t xml:space="preserve">Совета депутатов муниципального образования </w:t>
      </w:r>
      <w:r w:rsidR="00F84176" w:rsidRPr="00F84176">
        <w:rPr>
          <w:rFonts w:eastAsiaTheme="minorHAnsi"/>
          <w:sz w:val="28"/>
          <w:szCs w:val="28"/>
          <w:lang w:eastAsia="en-US"/>
        </w:rPr>
        <w:t>«</w:t>
      </w:r>
      <w:r w:rsidR="00F84176">
        <w:rPr>
          <w:rFonts w:eastAsiaTheme="minorHAnsi"/>
          <w:sz w:val="28"/>
          <w:szCs w:val="28"/>
          <w:lang w:eastAsia="en-US"/>
        </w:rPr>
        <w:t>Зеленоградский</w:t>
      </w:r>
      <w:r w:rsidRPr="00F84176"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="00F84176" w:rsidRPr="00F84176">
        <w:rPr>
          <w:rFonts w:eastAsiaTheme="minorHAnsi"/>
          <w:sz w:val="28"/>
          <w:szCs w:val="28"/>
          <w:lang w:eastAsia="en-US"/>
        </w:rPr>
        <w:t>»</w:t>
      </w:r>
      <w:r w:rsidR="00F84176">
        <w:rPr>
          <w:rFonts w:eastAsiaTheme="minorHAnsi"/>
          <w:sz w:val="28"/>
          <w:szCs w:val="28"/>
          <w:lang w:eastAsia="en-US"/>
        </w:rPr>
        <w:t xml:space="preserve"> №</w:t>
      </w:r>
      <w:r w:rsidR="007723E8">
        <w:rPr>
          <w:rFonts w:eastAsiaTheme="minorHAnsi"/>
          <w:sz w:val="28"/>
          <w:szCs w:val="28"/>
          <w:lang w:eastAsia="en-US"/>
        </w:rPr>
        <w:t xml:space="preserve"> </w:t>
      </w:r>
      <w:r w:rsidRPr="00F84176">
        <w:rPr>
          <w:rFonts w:eastAsiaTheme="minorHAnsi"/>
          <w:sz w:val="28"/>
          <w:szCs w:val="28"/>
          <w:lang w:eastAsia="en-US"/>
        </w:rPr>
        <w:t>__</w:t>
      </w:r>
      <w:r w:rsidR="00646CA9">
        <w:rPr>
          <w:rFonts w:eastAsiaTheme="minorHAnsi"/>
          <w:sz w:val="28"/>
          <w:szCs w:val="28"/>
          <w:lang w:eastAsia="en-US"/>
        </w:rPr>
        <w:t>____</w:t>
      </w:r>
      <w:r w:rsidRPr="00F84176">
        <w:rPr>
          <w:rFonts w:eastAsiaTheme="minorHAnsi"/>
          <w:sz w:val="28"/>
          <w:szCs w:val="28"/>
          <w:lang w:eastAsia="en-US"/>
        </w:rPr>
        <w:t xml:space="preserve"> от </w:t>
      </w:r>
      <w:r w:rsidR="00F84176" w:rsidRPr="00F84176">
        <w:rPr>
          <w:rFonts w:eastAsiaTheme="minorHAnsi"/>
          <w:sz w:val="28"/>
          <w:szCs w:val="28"/>
          <w:lang w:eastAsia="en-US"/>
        </w:rPr>
        <w:t>«</w:t>
      </w:r>
      <w:r w:rsidR="007723E8">
        <w:rPr>
          <w:rFonts w:eastAsiaTheme="minorHAnsi"/>
          <w:sz w:val="28"/>
          <w:szCs w:val="28"/>
          <w:lang w:eastAsia="en-US"/>
        </w:rPr>
        <w:t>_</w:t>
      </w:r>
      <w:r w:rsidRPr="00F84176">
        <w:rPr>
          <w:rFonts w:eastAsiaTheme="minorHAnsi"/>
          <w:sz w:val="28"/>
          <w:szCs w:val="28"/>
          <w:lang w:eastAsia="en-US"/>
        </w:rPr>
        <w:t>_</w:t>
      </w:r>
      <w:r w:rsidR="00F84176" w:rsidRPr="00F84176">
        <w:rPr>
          <w:rFonts w:eastAsiaTheme="minorHAnsi"/>
          <w:sz w:val="28"/>
          <w:szCs w:val="28"/>
          <w:lang w:eastAsia="en-US"/>
        </w:rPr>
        <w:t>»</w:t>
      </w:r>
      <w:r w:rsidRPr="00F84176">
        <w:rPr>
          <w:rFonts w:eastAsiaTheme="minorHAnsi"/>
          <w:sz w:val="28"/>
          <w:szCs w:val="28"/>
          <w:lang w:eastAsia="en-US"/>
        </w:rPr>
        <w:t xml:space="preserve"> __</w:t>
      </w:r>
      <w:r w:rsidR="00646CA9">
        <w:rPr>
          <w:rFonts w:eastAsiaTheme="minorHAnsi"/>
          <w:sz w:val="28"/>
          <w:szCs w:val="28"/>
          <w:lang w:eastAsia="en-US"/>
        </w:rPr>
        <w:t>___</w:t>
      </w:r>
      <w:r w:rsidRPr="00F84176">
        <w:rPr>
          <w:rFonts w:eastAsiaTheme="minorHAnsi"/>
          <w:sz w:val="28"/>
          <w:szCs w:val="28"/>
          <w:lang w:eastAsia="en-US"/>
        </w:rPr>
        <w:t>___</w:t>
      </w:r>
      <w:r w:rsidR="007723E8">
        <w:rPr>
          <w:rFonts w:eastAsiaTheme="minorHAnsi"/>
          <w:sz w:val="28"/>
          <w:szCs w:val="28"/>
          <w:lang w:eastAsia="en-US"/>
        </w:rPr>
        <w:t>__</w:t>
      </w:r>
      <w:r w:rsidRPr="00F84176">
        <w:rPr>
          <w:rFonts w:eastAsiaTheme="minorHAnsi"/>
          <w:sz w:val="28"/>
          <w:szCs w:val="28"/>
          <w:lang w:eastAsia="en-US"/>
        </w:rPr>
        <w:t xml:space="preserve"> 20</w:t>
      </w:r>
      <w:r w:rsidR="007723E8">
        <w:rPr>
          <w:rFonts w:eastAsiaTheme="minorHAnsi"/>
          <w:sz w:val="28"/>
          <w:szCs w:val="28"/>
          <w:lang w:eastAsia="en-US"/>
        </w:rPr>
        <w:t>_</w:t>
      </w:r>
      <w:r w:rsidRPr="00F84176">
        <w:rPr>
          <w:rFonts w:eastAsiaTheme="minorHAnsi"/>
          <w:sz w:val="28"/>
          <w:szCs w:val="28"/>
          <w:lang w:eastAsia="en-US"/>
        </w:rPr>
        <w:t>_ г.</w:t>
      </w:r>
    </w:p>
    <w:p w:rsidR="003B74F0" w:rsidRPr="00F84176" w:rsidRDefault="003B74F0" w:rsidP="003B74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4F0" w:rsidRPr="00F84176" w:rsidRDefault="007723E8" w:rsidP="00E13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принятия устава</w:t>
      </w:r>
      <w:r w:rsidR="003B74F0" w:rsidRPr="00F84176">
        <w:rPr>
          <w:rFonts w:eastAsiaTheme="minorHAnsi"/>
          <w:sz w:val="28"/>
          <w:szCs w:val="28"/>
          <w:lang w:eastAsia="en-US"/>
        </w:rPr>
        <w:t xml:space="preserve"> </w:t>
      </w:r>
      <w:r w:rsidR="00F84176" w:rsidRPr="00F84176">
        <w:rPr>
          <w:rFonts w:eastAsiaTheme="minorHAnsi"/>
          <w:sz w:val="28"/>
          <w:szCs w:val="28"/>
          <w:lang w:eastAsia="en-US"/>
        </w:rPr>
        <w:t>«</w:t>
      </w:r>
      <w:r w:rsidR="003B74F0" w:rsidRPr="00F84176">
        <w:rPr>
          <w:rFonts w:eastAsiaTheme="minorHAnsi"/>
          <w:sz w:val="28"/>
          <w:szCs w:val="28"/>
          <w:lang w:eastAsia="en-US"/>
        </w:rPr>
        <w:t>___</w:t>
      </w:r>
      <w:r w:rsidR="00F84176" w:rsidRPr="00F84176">
        <w:rPr>
          <w:rFonts w:eastAsiaTheme="minorHAnsi"/>
          <w:sz w:val="28"/>
          <w:szCs w:val="28"/>
          <w:lang w:eastAsia="en-US"/>
        </w:rPr>
        <w:t>»</w:t>
      </w:r>
      <w:r w:rsidR="003B74F0" w:rsidRPr="00F84176">
        <w:rPr>
          <w:rFonts w:eastAsiaTheme="minorHAnsi"/>
          <w:sz w:val="28"/>
          <w:szCs w:val="28"/>
          <w:lang w:eastAsia="en-US"/>
        </w:rPr>
        <w:t xml:space="preserve"> ____________ 20____ г.</w:t>
      </w:r>
    </w:p>
    <w:p w:rsidR="003B74F0" w:rsidRPr="00F84176" w:rsidRDefault="003B74F0" w:rsidP="003B74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23E8" w:rsidRDefault="007723E8" w:rsidP="003B74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4F0" w:rsidRPr="007723E8" w:rsidRDefault="007723E8" w:rsidP="007723E8">
      <w:pPr>
        <w:jc w:val="both"/>
        <w:rPr>
          <w:rFonts w:eastAsiaTheme="minorHAnsi"/>
          <w:sz w:val="28"/>
          <w:szCs w:val="28"/>
        </w:rPr>
      </w:pPr>
      <w:r w:rsidRPr="007723E8">
        <w:rPr>
          <w:sz w:val="28"/>
          <w:szCs w:val="28"/>
        </w:rPr>
        <w:t xml:space="preserve">Зарегистрирован администрацией </w:t>
      </w:r>
      <w:r>
        <w:rPr>
          <w:sz w:val="28"/>
          <w:szCs w:val="28"/>
        </w:rPr>
        <w:t xml:space="preserve">муниципального образования «Зеленоградский городской округ» </w:t>
      </w:r>
      <w:r w:rsidRPr="007723E8">
        <w:rPr>
          <w:sz w:val="28"/>
          <w:szCs w:val="28"/>
        </w:rPr>
        <w:t>«___» ____________20___ года, о чем сделана запись в журнале регистрации уставов территориального общественного самоуправления №_________________________.</w:t>
      </w:r>
    </w:p>
    <w:p w:rsidR="003B74F0" w:rsidRDefault="003B74F0" w:rsidP="003B74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23E8" w:rsidRPr="007723E8" w:rsidRDefault="007723E8" w:rsidP="007723E8">
      <w:pPr>
        <w:rPr>
          <w:rFonts w:eastAsiaTheme="minorHAnsi"/>
          <w:lang w:eastAsia="en-US"/>
        </w:rPr>
      </w:pPr>
    </w:p>
    <w:p w:rsidR="003B74F0" w:rsidRPr="00837D84" w:rsidRDefault="003B74F0" w:rsidP="003B74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7D84">
        <w:rPr>
          <w:rFonts w:eastAsiaTheme="minorHAnsi"/>
          <w:sz w:val="28"/>
          <w:szCs w:val="28"/>
          <w:lang w:eastAsia="en-US"/>
        </w:rPr>
        <w:t>Глава администрации</w:t>
      </w:r>
    </w:p>
    <w:p w:rsidR="003B74F0" w:rsidRPr="00837D84" w:rsidRDefault="003B74F0" w:rsidP="003B74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7D84">
        <w:rPr>
          <w:rFonts w:eastAsiaTheme="minorHAnsi"/>
          <w:sz w:val="28"/>
          <w:szCs w:val="28"/>
          <w:lang w:eastAsia="en-US"/>
        </w:rPr>
        <w:t>муниципального образования</w:t>
      </w:r>
    </w:p>
    <w:p w:rsidR="003B74F0" w:rsidRPr="00D06CE3" w:rsidRDefault="00F84176" w:rsidP="003B74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7D84">
        <w:rPr>
          <w:rFonts w:eastAsiaTheme="minorHAnsi"/>
          <w:sz w:val="28"/>
          <w:szCs w:val="28"/>
          <w:lang w:eastAsia="en-US"/>
        </w:rPr>
        <w:t>«</w:t>
      </w:r>
      <w:r w:rsidR="00D06CE3" w:rsidRPr="00837D84">
        <w:rPr>
          <w:rFonts w:eastAsiaTheme="minorHAnsi"/>
          <w:sz w:val="28"/>
          <w:szCs w:val="28"/>
          <w:lang w:eastAsia="en-US"/>
        </w:rPr>
        <w:t xml:space="preserve">Зеленоградский городской </w:t>
      </w:r>
      <w:proofErr w:type="gramStart"/>
      <w:r w:rsidR="00D06CE3" w:rsidRPr="00837D84">
        <w:rPr>
          <w:rFonts w:eastAsiaTheme="minorHAnsi"/>
          <w:sz w:val="28"/>
          <w:szCs w:val="28"/>
          <w:lang w:eastAsia="en-US"/>
        </w:rPr>
        <w:t>округ</w:t>
      </w:r>
      <w:r w:rsidR="00837D84">
        <w:rPr>
          <w:rFonts w:eastAsiaTheme="minorHAnsi"/>
          <w:sz w:val="28"/>
          <w:szCs w:val="28"/>
          <w:lang w:eastAsia="en-US"/>
        </w:rPr>
        <w:t>»</w:t>
      </w:r>
      <w:r w:rsidR="00D06CE3">
        <w:rPr>
          <w:rFonts w:eastAsiaTheme="minorHAnsi"/>
          <w:lang w:eastAsia="en-US"/>
        </w:rPr>
        <w:t xml:space="preserve">   </w:t>
      </w:r>
      <w:proofErr w:type="gramEnd"/>
      <w:r w:rsidR="00D06CE3">
        <w:rPr>
          <w:rFonts w:eastAsiaTheme="minorHAnsi"/>
          <w:lang w:eastAsia="en-US"/>
        </w:rPr>
        <w:t xml:space="preserve"> </w:t>
      </w:r>
      <w:r w:rsidR="003B74F0" w:rsidRPr="00D06CE3">
        <w:rPr>
          <w:rFonts w:eastAsiaTheme="minorHAnsi"/>
          <w:lang w:eastAsia="en-US"/>
        </w:rPr>
        <w:t xml:space="preserve">_______________     </w:t>
      </w:r>
      <w:r w:rsidR="00D06CE3">
        <w:rPr>
          <w:rFonts w:eastAsiaTheme="minorHAnsi"/>
          <w:lang w:eastAsia="en-US"/>
        </w:rPr>
        <w:t xml:space="preserve">       </w:t>
      </w:r>
      <w:r w:rsidR="003B74F0" w:rsidRPr="00D06CE3">
        <w:rPr>
          <w:rFonts w:eastAsiaTheme="minorHAnsi"/>
          <w:lang w:eastAsia="en-US"/>
        </w:rPr>
        <w:t xml:space="preserve">  /____________________/</w:t>
      </w:r>
    </w:p>
    <w:p w:rsidR="003B74F0" w:rsidRPr="00D06CE3" w:rsidRDefault="003B74F0" w:rsidP="003B74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6CE3">
        <w:rPr>
          <w:rFonts w:eastAsiaTheme="minorHAnsi"/>
          <w:lang w:eastAsia="en-US"/>
        </w:rPr>
        <w:t xml:space="preserve">                                   </w:t>
      </w:r>
      <w:r w:rsidR="00D06CE3">
        <w:rPr>
          <w:rFonts w:eastAsiaTheme="minorHAnsi"/>
          <w:lang w:eastAsia="en-US"/>
        </w:rPr>
        <w:t xml:space="preserve">                                             </w:t>
      </w:r>
      <w:r w:rsidRPr="00D06CE3">
        <w:rPr>
          <w:rFonts w:eastAsiaTheme="minorHAnsi"/>
          <w:lang w:eastAsia="en-US"/>
        </w:rPr>
        <w:t xml:space="preserve">подпись            </w:t>
      </w:r>
      <w:r w:rsidR="00D06CE3">
        <w:rPr>
          <w:rFonts w:eastAsiaTheme="minorHAnsi"/>
          <w:lang w:eastAsia="en-US"/>
        </w:rPr>
        <w:t xml:space="preserve">        </w:t>
      </w:r>
      <w:r w:rsidR="00837D84">
        <w:rPr>
          <w:rFonts w:eastAsiaTheme="minorHAnsi"/>
          <w:lang w:eastAsia="en-US"/>
        </w:rPr>
        <w:t xml:space="preserve">  </w:t>
      </w:r>
      <w:r w:rsidRPr="00D06CE3">
        <w:rPr>
          <w:rFonts w:eastAsiaTheme="minorHAnsi"/>
          <w:lang w:eastAsia="en-US"/>
        </w:rPr>
        <w:t>расшифровка подписи</w:t>
      </w:r>
    </w:p>
    <w:p w:rsidR="003B74F0" w:rsidRPr="00837D84" w:rsidRDefault="003B74F0" w:rsidP="003B74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7D84">
        <w:rPr>
          <w:rFonts w:eastAsiaTheme="minorHAnsi"/>
          <w:sz w:val="28"/>
          <w:szCs w:val="28"/>
          <w:lang w:eastAsia="en-US"/>
        </w:rPr>
        <w:t>М.П.</w:t>
      </w:r>
    </w:p>
    <w:p w:rsidR="003B74F0" w:rsidRDefault="003B74F0" w:rsidP="003B74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06CE3" w:rsidRDefault="00D06CE3" w:rsidP="00D06CE3">
      <w:pPr>
        <w:rPr>
          <w:rFonts w:eastAsiaTheme="minorHAnsi"/>
          <w:lang w:eastAsia="en-US"/>
        </w:rPr>
      </w:pPr>
    </w:p>
    <w:p w:rsidR="00061A47" w:rsidRDefault="00061A47" w:rsidP="003B74F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1A47" w:rsidRDefault="00061A47" w:rsidP="003B74F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sectPr w:rsidR="00061A47" w:rsidSect="0093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11B" w:rsidRDefault="00A0111B" w:rsidP="00CE0581">
      <w:r>
        <w:separator/>
      </w:r>
    </w:p>
  </w:endnote>
  <w:endnote w:type="continuationSeparator" w:id="0">
    <w:p w:rsidR="00A0111B" w:rsidRDefault="00A0111B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11B" w:rsidRDefault="00A0111B" w:rsidP="00CE0581">
      <w:r>
        <w:separator/>
      </w:r>
    </w:p>
  </w:footnote>
  <w:footnote w:type="continuationSeparator" w:id="0">
    <w:p w:rsidR="00A0111B" w:rsidRDefault="00A0111B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3CA4"/>
    <w:multiLevelType w:val="hybridMultilevel"/>
    <w:tmpl w:val="30685CC8"/>
    <w:lvl w:ilvl="0" w:tplc="FA1CC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22E4E"/>
    <w:multiLevelType w:val="hybridMultilevel"/>
    <w:tmpl w:val="90022500"/>
    <w:lvl w:ilvl="0" w:tplc="EAFE8FAE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F013181"/>
    <w:multiLevelType w:val="multilevel"/>
    <w:tmpl w:val="B01240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21B4227C"/>
    <w:multiLevelType w:val="hybridMultilevel"/>
    <w:tmpl w:val="A7D08A08"/>
    <w:lvl w:ilvl="0" w:tplc="CE8C60D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43170066"/>
    <w:multiLevelType w:val="hybridMultilevel"/>
    <w:tmpl w:val="39EC8AF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4B287DEE"/>
    <w:multiLevelType w:val="hybridMultilevel"/>
    <w:tmpl w:val="DD2C62F2"/>
    <w:lvl w:ilvl="0" w:tplc="EAFE8FAE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1E6396E"/>
    <w:multiLevelType w:val="hybridMultilevel"/>
    <w:tmpl w:val="F46089D0"/>
    <w:lvl w:ilvl="0" w:tplc="EAFE8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279C7"/>
    <w:multiLevelType w:val="hybridMultilevel"/>
    <w:tmpl w:val="F4061EB0"/>
    <w:lvl w:ilvl="0" w:tplc="FC366B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2"/>
  </w:num>
  <w:num w:numId="3">
    <w:abstractNumId w:val="10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3"/>
  </w:num>
  <w:num w:numId="9">
    <w:abstractNumId w:val="3"/>
  </w:num>
  <w:num w:numId="10">
    <w:abstractNumId w:val="9"/>
  </w:num>
  <w:num w:numId="11">
    <w:abstractNumId w:val="1"/>
  </w:num>
  <w:num w:numId="12">
    <w:abstractNumId w:val="8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13487"/>
    <w:rsid w:val="000323B2"/>
    <w:rsid w:val="00033E57"/>
    <w:rsid w:val="00037A8C"/>
    <w:rsid w:val="00061A47"/>
    <w:rsid w:val="000732CC"/>
    <w:rsid w:val="00091A7F"/>
    <w:rsid w:val="000C09DD"/>
    <w:rsid w:val="000C2839"/>
    <w:rsid w:val="000C693F"/>
    <w:rsid w:val="00100D40"/>
    <w:rsid w:val="00102B39"/>
    <w:rsid w:val="001057A5"/>
    <w:rsid w:val="0010715A"/>
    <w:rsid w:val="0011446B"/>
    <w:rsid w:val="00114570"/>
    <w:rsid w:val="00124678"/>
    <w:rsid w:val="00125B4B"/>
    <w:rsid w:val="0014453F"/>
    <w:rsid w:val="001454E0"/>
    <w:rsid w:val="00147030"/>
    <w:rsid w:val="001720E1"/>
    <w:rsid w:val="00175389"/>
    <w:rsid w:val="001915B3"/>
    <w:rsid w:val="002033EF"/>
    <w:rsid w:val="002158EE"/>
    <w:rsid w:val="00216D02"/>
    <w:rsid w:val="00220F2D"/>
    <w:rsid w:val="00221D64"/>
    <w:rsid w:val="00224DC7"/>
    <w:rsid w:val="00230231"/>
    <w:rsid w:val="002350E4"/>
    <w:rsid w:val="0023532E"/>
    <w:rsid w:val="00253277"/>
    <w:rsid w:val="00261FD6"/>
    <w:rsid w:val="002E3469"/>
    <w:rsid w:val="002F0FA2"/>
    <w:rsid w:val="00312502"/>
    <w:rsid w:val="0031449F"/>
    <w:rsid w:val="00325652"/>
    <w:rsid w:val="0033435E"/>
    <w:rsid w:val="003575B0"/>
    <w:rsid w:val="00370A52"/>
    <w:rsid w:val="003A2C6F"/>
    <w:rsid w:val="003A3589"/>
    <w:rsid w:val="003B2924"/>
    <w:rsid w:val="003B74F0"/>
    <w:rsid w:val="003E5B94"/>
    <w:rsid w:val="003F21EB"/>
    <w:rsid w:val="003F6D03"/>
    <w:rsid w:val="004170E9"/>
    <w:rsid w:val="00433F8A"/>
    <w:rsid w:val="00435074"/>
    <w:rsid w:val="004473DD"/>
    <w:rsid w:val="00456142"/>
    <w:rsid w:val="00480F0C"/>
    <w:rsid w:val="00496B96"/>
    <w:rsid w:val="004D07CB"/>
    <w:rsid w:val="004D66C5"/>
    <w:rsid w:val="004F78EB"/>
    <w:rsid w:val="005004C3"/>
    <w:rsid w:val="005079AE"/>
    <w:rsid w:val="00531769"/>
    <w:rsid w:val="00531DDC"/>
    <w:rsid w:val="005513D6"/>
    <w:rsid w:val="005530AF"/>
    <w:rsid w:val="005616F6"/>
    <w:rsid w:val="00562072"/>
    <w:rsid w:val="00595789"/>
    <w:rsid w:val="005A0077"/>
    <w:rsid w:val="005D5193"/>
    <w:rsid w:val="005E3704"/>
    <w:rsid w:val="005F7FD0"/>
    <w:rsid w:val="00601DED"/>
    <w:rsid w:val="00605B5B"/>
    <w:rsid w:val="0061014E"/>
    <w:rsid w:val="006144E9"/>
    <w:rsid w:val="00620716"/>
    <w:rsid w:val="00646CA9"/>
    <w:rsid w:val="00660901"/>
    <w:rsid w:val="006731EF"/>
    <w:rsid w:val="006D72EF"/>
    <w:rsid w:val="006F333D"/>
    <w:rsid w:val="00712474"/>
    <w:rsid w:val="00717C64"/>
    <w:rsid w:val="00734513"/>
    <w:rsid w:val="0074028B"/>
    <w:rsid w:val="00741E51"/>
    <w:rsid w:val="007723E8"/>
    <w:rsid w:val="00777C48"/>
    <w:rsid w:val="00783861"/>
    <w:rsid w:val="00787DE3"/>
    <w:rsid w:val="00795878"/>
    <w:rsid w:val="007A1ED2"/>
    <w:rsid w:val="007B5AF4"/>
    <w:rsid w:val="007B7C16"/>
    <w:rsid w:val="007C0BEA"/>
    <w:rsid w:val="007C44FF"/>
    <w:rsid w:val="007D6F62"/>
    <w:rsid w:val="007E6D22"/>
    <w:rsid w:val="007E7119"/>
    <w:rsid w:val="007F75C1"/>
    <w:rsid w:val="00837D84"/>
    <w:rsid w:val="0086750F"/>
    <w:rsid w:val="00867C03"/>
    <w:rsid w:val="00867FC6"/>
    <w:rsid w:val="0089033D"/>
    <w:rsid w:val="008D3F90"/>
    <w:rsid w:val="008D744D"/>
    <w:rsid w:val="008F2841"/>
    <w:rsid w:val="0090018A"/>
    <w:rsid w:val="009043F5"/>
    <w:rsid w:val="00910068"/>
    <w:rsid w:val="00911142"/>
    <w:rsid w:val="00922364"/>
    <w:rsid w:val="009374F7"/>
    <w:rsid w:val="00956A8E"/>
    <w:rsid w:val="009771EF"/>
    <w:rsid w:val="00982723"/>
    <w:rsid w:val="009E40CD"/>
    <w:rsid w:val="009E5B69"/>
    <w:rsid w:val="009F69AC"/>
    <w:rsid w:val="009F74FE"/>
    <w:rsid w:val="00A01077"/>
    <w:rsid w:val="00A0111B"/>
    <w:rsid w:val="00A17ED1"/>
    <w:rsid w:val="00A22442"/>
    <w:rsid w:val="00A34EE0"/>
    <w:rsid w:val="00A66D2B"/>
    <w:rsid w:val="00A72F18"/>
    <w:rsid w:val="00A84CAA"/>
    <w:rsid w:val="00A86A2C"/>
    <w:rsid w:val="00A8782A"/>
    <w:rsid w:val="00AA4972"/>
    <w:rsid w:val="00AA7D5F"/>
    <w:rsid w:val="00AC41BA"/>
    <w:rsid w:val="00AC49D7"/>
    <w:rsid w:val="00B04CC3"/>
    <w:rsid w:val="00B2018E"/>
    <w:rsid w:val="00B2399C"/>
    <w:rsid w:val="00B33E62"/>
    <w:rsid w:val="00B365C9"/>
    <w:rsid w:val="00B51E2C"/>
    <w:rsid w:val="00B61030"/>
    <w:rsid w:val="00B87E0E"/>
    <w:rsid w:val="00BB1539"/>
    <w:rsid w:val="00BC0483"/>
    <w:rsid w:val="00BD26CA"/>
    <w:rsid w:val="00BF0D5D"/>
    <w:rsid w:val="00BF4252"/>
    <w:rsid w:val="00BF56DE"/>
    <w:rsid w:val="00C17423"/>
    <w:rsid w:val="00C26843"/>
    <w:rsid w:val="00C31D55"/>
    <w:rsid w:val="00C33C64"/>
    <w:rsid w:val="00C57CDD"/>
    <w:rsid w:val="00C67A02"/>
    <w:rsid w:val="00C77698"/>
    <w:rsid w:val="00C81D73"/>
    <w:rsid w:val="00C85A11"/>
    <w:rsid w:val="00CA6B11"/>
    <w:rsid w:val="00CB489F"/>
    <w:rsid w:val="00CE0581"/>
    <w:rsid w:val="00D0215E"/>
    <w:rsid w:val="00D06CE3"/>
    <w:rsid w:val="00D14259"/>
    <w:rsid w:val="00D52D56"/>
    <w:rsid w:val="00D6784D"/>
    <w:rsid w:val="00D70C29"/>
    <w:rsid w:val="00D85F48"/>
    <w:rsid w:val="00D95DB0"/>
    <w:rsid w:val="00DB36A3"/>
    <w:rsid w:val="00DC31DB"/>
    <w:rsid w:val="00DF2D4A"/>
    <w:rsid w:val="00E00701"/>
    <w:rsid w:val="00E135C9"/>
    <w:rsid w:val="00E242AF"/>
    <w:rsid w:val="00E338CE"/>
    <w:rsid w:val="00E46962"/>
    <w:rsid w:val="00E50564"/>
    <w:rsid w:val="00E559DA"/>
    <w:rsid w:val="00E73983"/>
    <w:rsid w:val="00E771D8"/>
    <w:rsid w:val="00EA0ACC"/>
    <w:rsid w:val="00EB3817"/>
    <w:rsid w:val="00EC1668"/>
    <w:rsid w:val="00EC30E6"/>
    <w:rsid w:val="00EF63D5"/>
    <w:rsid w:val="00F60729"/>
    <w:rsid w:val="00F62966"/>
    <w:rsid w:val="00F67600"/>
    <w:rsid w:val="00F84176"/>
    <w:rsid w:val="00FB234C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513F"/>
  <w15:docId w15:val="{E08B08D5-4B96-4CC8-9B30-4E0CFFCB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723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4D5261D4C39E821090751CDCBEDBB8F8A5BCDF8E413AC65E45AC85F1575D2B2596E5F62D8BAEC4843857D9BBBC7076FD99AAD611F31BC4E03425zFB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4D5261D4C39E8210906B11CAD285B1FFACE6D280403599011AF7D8A65E577C62D9BCB16E87A490D57B03D3B2EB3F32AD8AAAD50EzF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EC2A-21C1-4946-B7EF-E40FFA69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5</cp:revision>
  <cp:lastPrinted>2019-05-24T09:56:00Z</cp:lastPrinted>
  <dcterms:created xsi:type="dcterms:W3CDTF">2019-05-24T09:51:00Z</dcterms:created>
  <dcterms:modified xsi:type="dcterms:W3CDTF">2019-05-27T12:56:00Z</dcterms:modified>
</cp:coreProperties>
</file>